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EF" w:rsidRDefault="00EF203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EF" w:rsidRPr="00EF2039" w:rsidRDefault="00EF2039">
      <w:pPr>
        <w:spacing w:after="0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О государственных услугах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>Закон Республики Казахстан от 15 апреля 2013 года № 88-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>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Вниманию пользователей!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оказания </w:t>
      </w:r>
      <w:r w:rsidRPr="00EF2039">
        <w:rPr>
          <w:color w:val="000000"/>
          <w:sz w:val="28"/>
          <w:lang w:val="ru-RU"/>
        </w:rPr>
        <w:t>государственных услуг.</w:t>
      </w:r>
    </w:p>
    <w:p w:rsidR="003C5FEF" w:rsidRPr="00EF2039" w:rsidRDefault="00EF2039">
      <w:pPr>
        <w:spacing w:after="0"/>
        <w:rPr>
          <w:lang w:val="ru-RU"/>
        </w:rPr>
      </w:pPr>
      <w:bookmarkStart w:id="1" w:name="z2"/>
      <w:r w:rsidRPr="00EF2039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3C5FEF" w:rsidRDefault="00EF2039">
      <w:pPr>
        <w:spacing w:after="0"/>
        <w:jc w:val="both"/>
      </w:pPr>
      <w:bookmarkStart w:id="2" w:name="z8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</w:t>
      </w:r>
      <w:r w:rsidRPr="00EF2039">
        <w:rPr>
          <w:color w:val="000000"/>
          <w:sz w:val="28"/>
          <w:lang w:val="ru-RU"/>
        </w:rPr>
        <w:t xml:space="preserve">твенная корпорация) – юридическое лицо, созданное по решению </w:t>
      </w:r>
      <w:r>
        <w:rPr>
          <w:color w:val="000000"/>
          <w:sz w:val="28"/>
        </w:rPr>
        <w:t>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</w:t>
      </w:r>
      <w:r>
        <w:rPr>
          <w:color w:val="000000"/>
          <w:sz w:val="28"/>
        </w:rPr>
        <w:t>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" w:name="z139"/>
      <w:bookmarkEnd w:id="2"/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1-1) уполномоченный орган в сфере информатизации – центральный исполнительный орган, осуществляющий руководство и</w:t>
      </w:r>
      <w:r w:rsidRPr="00EF2039">
        <w:rPr>
          <w:color w:val="000000"/>
          <w:sz w:val="28"/>
          <w:lang w:val="ru-RU"/>
        </w:rPr>
        <w:t xml:space="preserve"> межотраслевую координацию в сфере информатизации и "электронного правительства";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" w:name="z140"/>
      <w:bookmarkEnd w:id="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1-2) партнерское соглашение – соглашение, заключенное Государственной корпорацией с субъектами предпринимательства, соответствующими требованиям и прошедшими отбор упол</w:t>
      </w:r>
      <w:r w:rsidRPr="00EF2039">
        <w:rPr>
          <w:color w:val="000000"/>
          <w:sz w:val="28"/>
          <w:lang w:val="ru-RU"/>
        </w:rPr>
        <w:t>номоченным органом в сфере оказания государственных услуг, для предоставления услуг по приему заявлений на оказание государственных услуг и выдаче их результатов услугополучателю;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" w:name="z225"/>
      <w:bookmarkEnd w:id="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1-3) партнерская организация – субъект предпринимательства, заключивши</w:t>
      </w:r>
      <w:r w:rsidRPr="00EF2039">
        <w:rPr>
          <w:color w:val="000000"/>
          <w:sz w:val="28"/>
          <w:lang w:val="ru-RU"/>
        </w:rPr>
        <w:t>й партнерское соглашение в соответствии с настоящим Законом;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" w:name="z226"/>
      <w:bookmarkEnd w:id="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1-4)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" w:name="z86"/>
      <w:bookmarkEnd w:id="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</w:t>
      </w:r>
      <w:r w:rsidRPr="00EF2039">
        <w:rPr>
          <w:color w:val="000000"/>
          <w:sz w:val="28"/>
          <w:lang w:val="ru-RU"/>
        </w:rPr>
        <w:t xml:space="preserve">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</w:t>
      </w:r>
      <w:r w:rsidRPr="00EF2039">
        <w:rPr>
          <w:color w:val="000000"/>
          <w:sz w:val="28"/>
          <w:lang w:val="ru-RU"/>
        </w:rPr>
        <w:t>годателями;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" w:name="z227"/>
      <w:bookmarkEnd w:id="7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2-1)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" w:name="z87"/>
      <w:bookmarkEnd w:id="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услугополучатель – физические и юридические лица, за исключением централ</w:t>
      </w:r>
      <w:r w:rsidRPr="00EF2039">
        <w:rPr>
          <w:color w:val="000000"/>
          <w:sz w:val="28"/>
          <w:lang w:val="ru-RU"/>
        </w:rPr>
        <w:t>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</w:t>
      </w:r>
      <w:r w:rsidRPr="00EF2039">
        <w:rPr>
          <w:color w:val="000000"/>
          <w:sz w:val="28"/>
          <w:lang w:val="ru-RU"/>
        </w:rPr>
        <w:t>ел, сельских округов;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" w:name="z88"/>
      <w:bookmarkEnd w:id="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</w:t>
      </w:r>
      <w:r w:rsidRPr="00EF2039">
        <w:rPr>
          <w:color w:val="000000"/>
          <w:sz w:val="28"/>
          <w:lang w:val="ru-RU"/>
        </w:rPr>
        <w:t xml:space="preserve">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" w:name="z177"/>
      <w:bookmarkEnd w:id="1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4-1) общественно значимая услуга – государствен</w:t>
      </w:r>
      <w:r w:rsidRPr="00EF2039">
        <w:rPr>
          <w:color w:val="000000"/>
          <w:sz w:val="28"/>
          <w:lang w:val="ru-RU"/>
        </w:rPr>
        <w:t>ная услуга, осуществляемая на непрерывной основе и направленная на удовлетворение законных интересов общества;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" w:name="z228"/>
      <w:bookmarkEnd w:id="1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4-2) мобильное приложение Государственной корпорации – объект информатизации для оказания государственных услуг через видеосвязь с Государс</w:t>
      </w:r>
      <w:r w:rsidRPr="00EF2039">
        <w:rPr>
          <w:color w:val="000000"/>
          <w:sz w:val="28"/>
          <w:lang w:val="ru-RU"/>
        </w:rPr>
        <w:t>твенной корпорацией;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" w:name="z89"/>
      <w:bookmarkEnd w:id="1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</w:t>
      </w:r>
      <w:r w:rsidRPr="00EF2039">
        <w:rPr>
          <w:color w:val="000000"/>
          <w:sz w:val="28"/>
          <w:lang w:val="ru-RU"/>
        </w:rPr>
        <w:t>тересов, предоставление им соответствующих материальных или нематериальных благ;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" w:name="z229"/>
      <w:bookmarkEnd w:id="1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5-1) дополнительный сервис к государственной услуге – услуга, оказываемая в индивидуальном порядке по желанию услугополучателя в дополнение к государственной услуге;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" w:name="z345"/>
      <w:bookmarkEnd w:id="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F2039">
        <w:rPr>
          <w:color w:val="000000"/>
          <w:sz w:val="28"/>
          <w:lang w:val="ru-RU"/>
        </w:rPr>
        <w:t xml:space="preserve"> 5-2) мера государственной поддержки физических лиц – государственные услуги или иные формы государственной поддержки, направленные на повышение благополучия физических лиц, за исключением индивидуальных предпринимателей и лиц, занимающихся частной практ</w:t>
      </w:r>
      <w:r w:rsidRPr="00EF2039">
        <w:rPr>
          <w:color w:val="000000"/>
          <w:sz w:val="28"/>
          <w:lang w:val="ru-RU"/>
        </w:rPr>
        <w:t>икой, юридических консультантов, в соответствии с законодательством Республики Казахстан;</w:t>
      </w:r>
    </w:p>
    <w:bookmarkEnd w:id="15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6) исключен Законом РК от 25.11.2019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EF2039">
        <w:rPr>
          <w:color w:val="FF0000"/>
          <w:sz w:val="28"/>
          <w:lang w:val="ru-RU"/>
        </w:rPr>
        <w:t xml:space="preserve"> 7)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" w:name="z9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реестр государственных услуг – классифицированный перечень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" w:name="z93"/>
      <w:bookmarkEnd w:id="1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</w:t>
      </w:r>
      <w:r w:rsidRPr="00EF2039">
        <w:rPr>
          <w:color w:val="000000"/>
          <w:sz w:val="28"/>
          <w:lang w:val="ru-RU"/>
        </w:rPr>
        <w:t>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</w:t>
      </w:r>
      <w:r w:rsidRPr="00EF2039">
        <w:rPr>
          <w:color w:val="000000"/>
          <w:sz w:val="28"/>
          <w:lang w:val="ru-RU"/>
        </w:rPr>
        <w:t xml:space="preserve"> иных услуг, а также государственным органам – информации по вопросам оказания информационно-коммуникационных услуг;</w:t>
      </w:r>
    </w:p>
    <w:p w:rsidR="003C5FEF" w:rsidRDefault="00EF2039">
      <w:pPr>
        <w:spacing w:after="0"/>
        <w:jc w:val="both"/>
      </w:pPr>
      <w:bookmarkStart w:id="18" w:name="z94"/>
      <w:bookmarkEnd w:id="1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</w:t>
      </w:r>
      <w:r w:rsidRPr="00EF2039">
        <w:rPr>
          <w:color w:val="000000"/>
          <w:sz w:val="28"/>
          <w:lang w:val="ru-RU"/>
        </w:rPr>
        <w:t xml:space="preserve">ониторинга процесса оказания государственных услуг, в том числе оказываемых через Государственную корпорацию </w:t>
      </w:r>
      <w:r>
        <w:rPr>
          <w:color w:val="000000"/>
          <w:sz w:val="28"/>
        </w:rPr>
        <w:t>"Правительство для граждан";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" w:name="z141"/>
      <w:bookmarkEnd w:id="18"/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10-1) пилотный проект в сфере оказания государственных услуг – процесс по апробации изменения процессов, подходо</w:t>
      </w:r>
      <w:r w:rsidRPr="00EF2039">
        <w:rPr>
          <w:color w:val="000000"/>
          <w:sz w:val="28"/>
          <w:lang w:val="ru-RU"/>
        </w:rPr>
        <w:t>в при оказании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" w:name="z95"/>
      <w:bookmarkEnd w:id="1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</w:t>
      </w:r>
      <w:r w:rsidRPr="00EF2039">
        <w:rPr>
          <w:color w:val="000000"/>
          <w:sz w:val="28"/>
          <w:lang w:val="ru-RU"/>
        </w:rPr>
        <w:t>выработке рекомендаций;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" w:name="z96"/>
      <w:bookmarkEnd w:id="2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</w:t>
      </w:r>
      <w:r w:rsidRPr="00EF2039">
        <w:rPr>
          <w:color w:val="000000"/>
          <w:sz w:val="28"/>
          <w:lang w:val="ru-RU"/>
        </w:rPr>
        <w:t>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21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13) исключен Законом РК </w:t>
      </w:r>
      <w:r w:rsidRPr="00EF2039">
        <w:rPr>
          <w:color w:val="FF0000"/>
          <w:sz w:val="28"/>
          <w:lang w:val="ru-RU"/>
        </w:rPr>
        <w:t xml:space="preserve">от 06.04.2024 </w:t>
      </w:r>
      <w:r w:rsidRPr="00EF2039">
        <w:rPr>
          <w:color w:val="000000"/>
          <w:sz w:val="28"/>
          <w:lang w:val="ru-RU"/>
        </w:rPr>
        <w:t>№ 71-</w:t>
      </w:r>
      <w:r>
        <w:rPr>
          <w:color w:val="000000"/>
          <w:sz w:val="28"/>
        </w:rPr>
        <w:t>VIII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" w:name="z9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14) уполномоченный орган по оценке и контролю за качеством оказания государственных услуг – центральный государ</w:t>
      </w:r>
      <w:r w:rsidRPr="00EF2039">
        <w:rPr>
          <w:color w:val="000000"/>
          <w:sz w:val="28"/>
          <w:lang w:val="ru-RU"/>
        </w:rPr>
        <w:t>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" w:name="z99"/>
      <w:bookmarkEnd w:id="22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</w:t>
      </w:r>
      <w:r w:rsidRPr="00EF2039">
        <w:rPr>
          <w:color w:val="000000"/>
          <w:sz w:val="28"/>
          <w:lang w:val="ru-RU"/>
        </w:rPr>
        <w:t>в услугодателя для обеспечения оказания государственной услуги в электронной форме;</w:t>
      </w:r>
    </w:p>
    <w:bookmarkEnd w:id="23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16)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4" w:name="z10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</w:t>
      </w:r>
      <w:r w:rsidRPr="00EF2039">
        <w:rPr>
          <w:color w:val="000000"/>
          <w:sz w:val="28"/>
          <w:lang w:val="ru-RU"/>
        </w:rPr>
        <w:t>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5" w:name="z142"/>
      <w:bookmarkEnd w:id="2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17-1) проактивная услуга – государственная услуга, ока</w:t>
      </w:r>
      <w:r w:rsidRPr="00EF2039">
        <w:rPr>
          <w:color w:val="000000"/>
          <w:sz w:val="28"/>
          <w:lang w:val="ru-RU"/>
        </w:rPr>
        <w:t>зываемая без заявления услугополучателя по инициативе услугодателя;</w:t>
      </w:r>
    </w:p>
    <w:bookmarkEnd w:id="25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6" w:name="z17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17-3) стационарное абонент</w:t>
      </w:r>
      <w:r w:rsidRPr="00EF2039">
        <w:rPr>
          <w:color w:val="000000"/>
          <w:sz w:val="28"/>
          <w:lang w:val="ru-RU"/>
        </w:rPr>
        <w:t>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7" w:name="z179"/>
      <w:bookmarkEnd w:id="2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17-4) абонентское устройство сотовой связи – средство связ</w:t>
      </w:r>
      <w:r w:rsidRPr="00EF2039">
        <w:rPr>
          <w:color w:val="000000"/>
          <w:sz w:val="28"/>
          <w:lang w:val="ru-RU"/>
        </w:rPr>
        <w:t>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</w:t>
      </w:r>
      <w:r w:rsidRPr="00EF2039">
        <w:rPr>
          <w:color w:val="000000"/>
          <w:sz w:val="28"/>
          <w:lang w:val="ru-RU"/>
        </w:rPr>
        <w:t>ваемой территории, работающее в сетях сотовой связи;</w:t>
      </w:r>
    </w:p>
    <w:bookmarkEnd w:id="27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18) исключен Законом РК от 24.05.2018 </w:t>
      </w:r>
      <w:r w:rsidRPr="00EF203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8" w:name="z10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19) веб-портал "электронного прави</w:t>
      </w:r>
      <w:r w:rsidRPr="00EF2039">
        <w:rPr>
          <w:color w:val="000000"/>
          <w:sz w:val="28"/>
          <w:lang w:val="ru-RU"/>
        </w:rPr>
        <w:t>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</w:t>
      </w:r>
      <w:r w:rsidRPr="00EF2039">
        <w:rPr>
          <w:color w:val="000000"/>
          <w:sz w:val="28"/>
          <w:lang w:val="ru-RU"/>
        </w:rPr>
        <w:t>м субъектов естественных монополий и услугам субъектов квазигосударственного сектора, оказываемым в электронной форме.</w:t>
      </w:r>
    </w:p>
    <w:bookmarkEnd w:id="28"/>
    <w:p w:rsidR="003C5FEF" w:rsidRDefault="00EF2039">
      <w:pPr>
        <w:spacing w:after="0"/>
      </w:pPr>
      <w:r>
        <w:rPr>
          <w:color w:val="FF0000"/>
          <w:sz w:val="28"/>
        </w:rPr>
        <w:lastRenderedPageBreak/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 с изменениями, внесенными законами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(вводится в действие с 01.01.2016);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 xml:space="preserve">дней после дня его первого официального опубликования);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</w:t>
      </w:r>
      <w:r>
        <w:rPr>
          <w:color w:val="FF0000"/>
          <w:sz w:val="28"/>
        </w:rPr>
        <w:t xml:space="preserve">ти календарных дней после дня его первого официального опубликования);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10.02.2025 </w:t>
      </w:r>
      <w:r>
        <w:rPr>
          <w:color w:val="000000"/>
          <w:sz w:val="28"/>
        </w:rPr>
        <w:t>№ 164-VIII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9" w:name="z5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Законодательство Республики Казахстан в сфере оказания государственных усл</w:t>
      </w:r>
      <w:r w:rsidRPr="00EF2039">
        <w:rPr>
          <w:color w:val="000000"/>
          <w:sz w:val="28"/>
          <w:lang w:val="ru-RU"/>
        </w:rPr>
        <w:t>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0" w:name="z6"/>
      <w:bookmarkEnd w:id="2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</w:t>
      </w:r>
      <w:r w:rsidRPr="00EF2039">
        <w:rPr>
          <w:color w:val="000000"/>
          <w:sz w:val="28"/>
          <w:lang w:val="ru-RU"/>
        </w:rPr>
        <w:t>ые содержатся в настоящем Законе, то применяются правила международного договора.</w:t>
      </w:r>
    </w:p>
    <w:bookmarkEnd w:id="30"/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3. Цель и принципы оказания государственных услуг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3 - в редакции Закона РК от 21.05.2024 № 86-VIII (вводится в действие по истечении ше</w:t>
      </w:r>
      <w:r>
        <w:rPr>
          <w:color w:val="FF0000"/>
          <w:sz w:val="28"/>
        </w:rPr>
        <w:t>стидесяти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</w:t>
      </w:r>
      <w:r w:rsidRPr="00EF2039">
        <w:rPr>
          <w:color w:val="000000"/>
          <w:sz w:val="28"/>
          <w:lang w:val="ru-RU"/>
        </w:rPr>
        <w:t>олучателям.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</w:t>
      </w:r>
      <w:r w:rsidRPr="00EF2039">
        <w:rPr>
          <w:color w:val="000000"/>
          <w:sz w:val="28"/>
          <w:lang w:val="ru-RU"/>
        </w:rPr>
        <w:lastRenderedPageBreak/>
        <w:t>положения, пола, расы, на</w:t>
      </w:r>
      <w:r w:rsidRPr="00EF2039">
        <w:rPr>
          <w:color w:val="000000"/>
          <w:sz w:val="28"/>
          <w:lang w:val="ru-RU"/>
        </w:rPr>
        <w:t>циональности, языка, отношения к религии, убеждений, места жительства или по любым иным обстоятельствам;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подотчетности и прозрачности в сфере оказания государ</w:t>
      </w:r>
      <w:r w:rsidRPr="00EF2039">
        <w:rPr>
          <w:color w:val="000000"/>
          <w:sz w:val="28"/>
          <w:lang w:val="ru-RU"/>
        </w:rPr>
        <w:t>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качества и доступности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постоянного совершенствования процесса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экономичности и эффективности при оказании государственных услуг.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3 с изменением, вн</w:t>
      </w:r>
      <w:r>
        <w:rPr>
          <w:color w:val="FF0000"/>
          <w:sz w:val="28"/>
        </w:rPr>
        <w:t xml:space="preserve">есенным Законом РК от 21.05.2024 </w:t>
      </w:r>
      <w:r>
        <w:rPr>
          <w:color w:val="000000"/>
          <w:sz w:val="28"/>
        </w:rPr>
        <w:t>№ 86-VIII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4. Права услугополучателей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1" w:name="z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Услугополучатели имеют право:</w:t>
      </w:r>
    </w:p>
    <w:bookmarkEnd w:id="31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получать в </w:t>
      </w:r>
      <w:r w:rsidRPr="00EF2039">
        <w:rPr>
          <w:color w:val="000000"/>
          <w:sz w:val="28"/>
          <w:lang w:val="ru-RU"/>
        </w:rPr>
        <w:t>доступной форме от услугодателя полную и достоверную информацию о порядке предоставления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</w:t>
      </w:r>
      <w:r w:rsidRPr="00EF2039">
        <w:rPr>
          <w:color w:val="000000"/>
          <w:sz w:val="28"/>
          <w:lang w:val="ru-RU"/>
        </w:rPr>
        <w:t xml:space="preserve">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2" w:name="z12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</w:t>
      </w:r>
      <w:r w:rsidRPr="00EF2039">
        <w:rPr>
          <w:color w:val="000000"/>
          <w:sz w:val="28"/>
          <w:lang w:val="ru-RU"/>
        </w:rPr>
        <w:t>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</w:t>
      </w:r>
      <w:r w:rsidRPr="00EF2039">
        <w:rPr>
          <w:color w:val="000000"/>
          <w:sz w:val="28"/>
          <w:lang w:val="ru-RU"/>
        </w:rPr>
        <w:t>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3" w:name="z134"/>
      <w:bookmarkEnd w:id="3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4" w:name="z180"/>
      <w:bookmarkEnd w:id="3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4-1) получать государственные услуги по принципу "одного заявления";</w:t>
      </w:r>
    </w:p>
    <w:bookmarkEnd w:id="34"/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участвовать в публичных обсуждения</w:t>
      </w:r>
      <w:r w:rsidRPr="00EF2039">
        <w:rPr>
          <w:color w:val="000000"/>
          <w:sz w:val="28"/>
          <w:lang w:val="ru-RU"/>
        </w:rPr>
        <w:t>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обращаться в суд с иском о защите нарушенных прав, свобод и законных интересов в сфере</w:t>
      </w:r>
      <w:r w:rsidRPr="00EF2039">
        <w:rPr>
          <w:color w:val="000000"/>
          <w:sz w:val="28"/>
          <w:lang w:val="ru-RU"/>
        </w:rPr>
        <w:t xml:space="preserve">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5" w:name="z17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использовать электронные документы в отношении себя и несовершеннолетних членов семьи из сервиса цифровых документов в </w:t>
      </w:r>
      <w:r w:rsidRPr="00EF2039">
        <w:rPr>
          <w:color w:val="000000"/>
          <w:sz w:val="28"/>
          <w:lang w:val="ru-RU"/>
        </w:rPr>
        <w:lastRenderedPageBreak/>
        <w:t>соответствии с подзаконным нормативным правовым актом, определяющим порядок оказания государств</w:t>
      </w:r>
      <w:r w:rsidRPr="00EF2039">
        <w:rPr>
          <w:color w:val="000000"/>
          <w:sz w:val="28"/>
          <w:lang w:val="ru-RU"/>
        </w:rPr>
        <w:t>енной услуги.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6" w:name="z10"/>
      <w:bookmarkEnd w:id="3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6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</w:t>
      </w:r>
      <w:r>
        <w:rPr>
          <w:color w:val="FF0000"/>
          <w:sz w:val="28"/>
        </w:rPr>
        <w:t>Статья 4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03.12.2015 № 433-V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 xml:space="preserve">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5. Права и обязанности услугодателей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7" w:name="z1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Услугодатели имеют право:</w:t>
      </w:r>
    </w:p>
    <w:bookmarkEnd w:id="37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</w:t>
      </w:r>
      <w:r w:rsidRPr="00EF2039">
        <w:rPr>
          <w:color w:val="000000"/>
          <w:sz w:val="28"/>
          <w:lang w:val="ru-RU"/>
        </w:rPr>
        <w:t>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2)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</w:t>
      </w:r>
      <w:r w:rsidRPr="00EF2039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8" w:name="z1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Услугодатели обязаны:</w:t>
      </w:r>
    </w:p>
    <w:bookmarkEnd w:id="38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</w:t>
      </w:r>
      <w:r w:rsidRPr="00EF2039">
        <w:rPr>
          <w:color w:val="000000"/>
          <w:sz w:val="28"/>
          <w:lang w:val="ru-RU"/>
        </w:rPr>
        <w:t>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предоставлять полную и достоверную информацию о порядке оказания государственных услуг услуг</w:t>
      </w:r>
      <w:r w:rsidRPr="00EF2039">
        <w:rPr>
          <w:color w:val="000000"/>
          <w:sz w:val="28"/>
          <w:lang w:val="ru-RU"/>
        </w:rPr>
        <w:t>ополучателям в доступной форме;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39" w:name="z12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</w:t>
      </w:r>
      <w:r w:rsidRPr="00EF2039">
        <w:rPr>
          <w:color w:val="000000"/>
          <w:sz w:val="28"/>
          <w:lang w:val="ru-RU"/>
        </w:rPr>
        <w:t xml:space="preserve">о значения, поселков, сел, сельских округов, иным </w:t>
      </w:r>
      <w:r w:rsidRPr="00EF2039">
        <w:rPr>
          <w:color w:val="000000"/>
          <w:sz w:val="28"/>
          <w:lang w:val="ru-RU"/>
        </w:rPr>
        <w:lastRenderedPageBreak/>
        <w:t>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</w:t>
      </w:r>
      <w:r w:rsidRPr="00EF2039">
        <w:rPr>
          <w:color w:val="000000"/>
          <w:sz w:val="28"/>
          <w:lang w:val="ru-RU"/>
        </w:rPr>
        <w:t xml:space="preserve"> Республики Казахстан;</w:t>
      </w:r>
    </w:p>
    <w:bookmarkEnd w:id="39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</w:t>
      </w:r>
      <w:r w:rsidRPr="00EF2039">
        <w:rPr>
          <w:color w:val="000000"/>
          <w:sz w:val="28"/>
          <w:lang w:val="ru-RU"/>
        </w:rPr>
        <w:t>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повышать квалификацию работников в сфере оказания государственных услуг, а</w:t>
      </w:r>
      <w:r w:rsidRPr="00EF2039">
        <w:rPr>
          <w:color w:val="000000"/>
          <w:sz w:val="28"/>
          <w:lang w:val="ru-RU"/>
        </w:rPr>
        <w:t xml:space="preserve"> также обучать навыкам общения с лицами с инвалидностью;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0" w:name="z125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</w:p>
    <w:bookmarkEnd w:id="40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обеспечивать возможность получения информации услугоп</w:t>
      </w:r>
      <w:r w:rsidRPr="00EF2039">
        <w:rPr>
          <w:color w:val="000000"/>
          <w:sz w:val="28"/>
          <w:lang w:val="ru-RU"/>
        </w:rPr>
        <w:t>олучателями о стадии исполнения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10) обеспечивать бесперебойное функционирование информационных систем, исп</w:t>
      </w:r>
      <w:r w:rsidRPr="00EF2039">
        <w:rPr>
          <w:color w:val="000000"/>
          <w:sz w:val="28"/>
          <w:lang w:val="ru-RU"/>
        </w:rPr>
        <w:t>ользуемых для оказания государственных услуг, а также содержащих необходимые актуальные сведения для их оказания;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</w:t>
      </w:r>
      <w:r w:rsidRPr="00EF2039">
        <w:rPr>
          <w:color w:val="000000"/>
          <w:sz w:val="28"/>
          <w:lang w:val="ru-RU"/>
        </w:rPr>
        <w:t>слуги в порядке, установленном уполномоченным органом в сфере информатизации;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1" w:name="z13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</w:t>
      </w:r>
      <w:r w:rsidRPr="00EF2039">
        <w:rPr>
          <w:color w:val="000000"/>
          <w:sz w:val="28"/>
          <w:lang w:val="ru-RU"/>
        </w:rPr>
        <w:t>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1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13) использовать электронные доку</w:t>
      </w:r>
      <w:r w:rsidRPr="00EF2039">
        <w:rPr>
          <w:color w:val="000000"/>
          <w:sz w:val="28"/>
          <w:lang w:val="ru-RU"/>
        </w:rPr>
        <w:t>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2" w:name="z18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14) отказывать в оказании государственных услуг в слу</w:t>
      </w:r>
      <w:r w:rsidRPr="00EF2039">
        <w:rPr>
          <w:color w:val="000000"/>
          <w:sz w:val="28"/>
          <w:lang w:val="ru-RU"/>
        </w:rPr>
        <w:t>чаях и по основаниям, которые установлены законами Республики Казахстан.</w:t>
      </w:r>
    </w:p>
    <w:bookmarkEnd w:id="42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При оказании государственных услуг не допускается истребования от услугополучателей: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документов и сведений, которые могут быть получены из информационных систем, исполь</w:t>
      </w:r>
      <w:r w:rsidRPr="00EF2039">
        <w:rPr>
          <w:color w:val="000000"/>
          <w:sz w:val="28"/>
          <w:lang w:val="ru-RU"/>
        </w:rPr>
        <w:t>зуемых для оказания государственных услуг, или сервиса цифровых документов;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3" w:name="z12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</w:t>
      </w:r>
      <w:r w:rsidRPr="00EF2039">
        <w:rPr>
          <w:color w:val="000000"/>
          <w:sz w:val="28"/>
          <w:lang w:val="ru-RU"/>
        </w:rPr>
        <w:t>нных законодательством Республики Казахстан о социальной защите.</w:t>
      </w:r>
    </w:p>
    <w:bookmarkEnd w:id="43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5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03.12.2015 № 433-V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</w:t>
      </w:r>
      <w:r>
        <w:rPr>
          <w:color w:val="FF0000"/>
          <w:sz w:val="28"/>
        </w:rPr>
        <w:t xml:space="preserve">06.2022 </w:t>
      </w:r>
      <w:r>
        <w:rPr>
          <w:color w:val="000000"/>
          <w:sz w:val="28"/>
        </w:rPr>
        <w:t>№ 129-VII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color w:val="000000"/>
          <w:sz w:val="28"/>
        </w:rPr>
        <w:t>№ 226-VII</w:t>
      </w:r>
      <w:r>
        <w:rPr>
          <w:color w:val="FF0000"/>
          <w:sz w:val="28"/>
        </w:rPr>
        <w:t xml:space="preserve"> (вводится в действие с 01.07.2023).</w:t>
      </w:r>
      <w:r>
        <w:br/>
      </w:r>
      <w:proofErr w:type="gramEnd"/>
    </w:p>
    <w:p w:rsidR="003C5FEF" w:rsidRPr="00EF2039" w:rsidRDefault="00EF2039">
      <w:pPr>
        <w:spacing w:after="0"/>
        <w:rPr>
          <w:lang w:val="ru-RU"/>
        </w:rPr>
      </w:pPr>
      <w:bookmarkStart w:id="44" w:name="z14"/>
      <w:r>
        <w:rPr>
          <w:b/>
          <w:color w:val="000000"/>
        </w:rPr>
        <w:t xml:space="preserve"> </w:t>
      </w:r>
      <w:r w:rsidRPr="00EF2039">
        <w:rPr>
          <w:b/>
          <w:color w:val="000000"/>
          <w:lang w:val="ru-RU"/>
        </w:rPr>
        <w:t>Глава 2. ГОСУДАРСТВЕННОЕ РЕГУЛИРОВАНИЕ</w:t>
      </w:r>
      <w:r w:rsidRPr="00EF2039">
        <w:rPr>
          <w:lang w:val="ru-RU"/>
        </w:rPr>
        <w:br/>
      </w:r>
      <w:r w:rsidRPr="00EF2039">
        <w:rPr>
          <w:b/>
          <w:color w:val="000000"/>
          <w:lang w:val="ru-RU"/>
        </w:rPr>
        <w:t>В СФЕРЕ ОКАЗАНИЯ ГОСУДАРСТВЕННЫХ УСЛУГ</w:t>
      </w:r>
    </w:p>
    <w:bookmarkEnd w:id="44"/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</w:t>
      </w:r>
      <w:r w:rsidRPr="00EF2039">
        <w:rPr>
          <w:b/>
          <w:color w:val="000000"/>
          <w:sz w:val="28"/>
          <w:lang w:val="ru-RU"/>
        </w:rPr>
        <w:t xml:space="preserve"> 6. Компетенция Правительства Республики Казахстан в сфере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</w:t>
      </w:r>
      <w:r w:rsidRPr="00EF2039">
        <w:rPr>
          <w:color w:val="000000"/>
          <w:sz w:val="28"/>
          <w:lang w:val="ru-RU"/>
        </w:rPr>
        <w:t>ние.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6 - в редакции Закона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7. Компетенция уполномоченного органа по оценке и контролю за ка</w:t>
      </w:r>
      <w:r w:rsidRPr="00EF2039">
        <w:rPr>
          <w:b/>
          <w:color w:val="000000"/>
          <w:sz w:val="28"/>
          <w:lang w:val="ru-RU"/>
        </w:rPr>
        <w:t>чеством оказания государственных услуг</w:t>
      </w:r>
    </w:p>
    <w:p w:rsidR="003C5FEF" w:rsidRPr="00EF2039" w:rsidRDefault="003C5FEF">
      <w:pPr>
        <w:spacing w:after="0"/>
        <w:rPr>
          <w:lang w:val="ru-RU"/>
        </w:rPr>
      </w:pP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</w:t>
      </w:r>
      <w:r w:rsidRPr="00EF2039">
        <w:rPr>
          <w:color w:val="000000"/>
          <w:sz w:val="28"/>
          <w:lang w:val="ru-RU"/>
        </w:rPr>
        <w:t>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</w:t>
      </w:r>
      <w:r w:rsidRPr="00EF2039">
        <w:rPr>
          <w:color w:val="000000"/>
          <w:sz w:val="28"/>
          <w:lang w:val="ru-RU"/>
        </w:rPr>
        <w:t>ополучателей;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разрабатывает и утверждает правила государственного контроля за качеством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разраб</w:t>
      </w:r>
      <w:r w:rsidRPr="00EF2039">
        <w:rPr>
          <w:color w:val="000000"/>
          <w:sz w:val="28"/>
          <w:lang w:val="ru-RU"/>
        </w:rPr>
        <w:t>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осуществляет формирование, мониторинг реализации и оценку результатов государственного социального заказа</w:t>
      </w:r>
      <w:r w:rsidRPr="00EF2039">
        <w:rPr>
          <w:color w:val="000000"/>
          <w:sz w:val="28"/>
          <w:lang w:val="ru-RU"/>
        </w:rPr>
        <w:t xml:space="preserve"> по проведению общественного мониторинга качества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исключен Законом РК от 02.11.2015 № 384-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 действие с 01.01.2016);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оказывает информационную, консультативную, методическую поддержку физическим </w:t>
      </w:r>
      <w:r w:rsidRPr="00EF2039">
        <w:rPr>
          <w:color w:val="000000"/>
          <w:sz w:val="28"/>
          <w:lang w:val="ru-RU"/>
        </w:rPr>
        <w:t>лицам и некоммерческим организациям по проведению общественного мониторинга качества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</w:t>
      </w:r>
      <w:r w:rsidRPr="00EF2039">
        <w:rPr>
          <w:color w:val="000000"/>
          <w:sz w:val="28"/>
          <w:lang w:val="ru-RU"/>
        </w:rPr>
        <w:t>захстан.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7 с изменениями, внесенными законами РК от 02.11.2015 № 384-V (вводится в действие с 01.01.2016);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8. Компетенция уполномоченного органа в сфере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Уполномоченный </w:t>
      </w:r>
      <w:r w:rsidRPr="00EF2039">
        <w:rPr>
          <w:color w:val="000000"/>
          <w:sz w:val="28"/>
          <w:lang w:val="ru-RU"/>
        </w:rPr>
        <w:t>орган в сфере оказания государственных услуг: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1) формирует и реализует государственную политику в сфере оказания государственных услуг;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2) исключен Законом РК от 23.12.2023 </w:t>
      </w:r>
      <w:r w:rsidRPr="00EF2039">
        <w:rPr>
          <w:color w:val="000000"/>
          <w:sz w:val="28"/>
          <w:lang w:val="ru-RU"/>
        </w:rPr>
        <w:t>№ 50-</w:t>
      </w:r>
      <w:r>
        <w:rPr>
          <w:color w:val="000000"/>
          <w:sz w:val="28"/>
        </w:rPr>
        <w:t>VIII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</w:t>
      </w:r>
      <w:r w:rsidRPr="00EF2039">
        <w:rPr>
          <w:color w:val="FF0000"/>
          <w:sz w:val="28"/>
          <w:lang w:val="ru-RU"/>
        </w:rPr>
        <w:t>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5" w:name="z14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</w:t>
      </w:r>
      <w:r w:rsidRPr="00EF2039">
        <w:rPr>
          <w:color w:val="000000"/>
          <w:sz w:val="28"/>
          <w:lang w:val="ru-RU"/>
        </w:rPr>
        <w:t>уполномоченным органом в сфере развития системы государственного управления;</w:t>
      </w:r>
    </w:p>
    <w:bookmarkEnd w:id="45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осуществляет разработку и ведение реестра государственных услуг;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4) исключен Законом РК от 25.11.2019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EF2039">
        <w:rPr>
          <w:color w:val="FF0000"/>
          <w:sz w:val="28"/>
          <w:lang w:val="ru-RU"/>
        </w:rPr>
        <w:t>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проводит мониторинг деятельности центральных государс</w:t>
      </w:r>
      <w:r w:rsidRPr="00EF2039">
        <w:rPr>
          <w:color w:val="000000"/>
          <w:sz w:val="28"/>
          <w:lang w:val="ru-RU"/>
        </w:rPr>
        <w:t>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7)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EF2039">
        <w:rPr>
          <w:color w:val="FF0000"/>
          <w:sz w:val="28"/>
          <w:lang w:val="ru-RU"/>
        </w:rPr>
        <w:t>официального опубликования);</w:t>
      </w:r>
      <w:r w:rsidRPr="00EF2039">
        <w:rPr>
          <w:lang w:val="ru-RU"/>
        </w:rPr>
        <w:br/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8) исключен Законом РК от 21.05.2024 </w:t>
      </w:r>
      <w:r w:rsidRPr="00EF2039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6" w:name="z17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8-1) разрабатывает и утверждает правила сбора, </w:t>
      </w:r>
      <w:r w:rsidRPr="00EF2039">
        <w:rPr>
          <w:color w:val="000000"/>
          <w:sz w:val="28"/>
          <w:lang w:val="ru-RU"/>
        </w:rPr>
        <w:t>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6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9) исключен Законом РК от 21.05.2024 </w:t>
      </w:r>
      <w:r w:rsidRPr="00EF2039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</w:t>
      </w:r>
      <w:r>
        <w:rPr>
          <w:color w:val="000000"/>
          <w:sz w:val="28"/>
        </w:rPr>
        <w:t>III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</w:t>
      </w:r>
      <w:r w:rsidRPr="00EF2039">
        <w:rPr>
          <w:color w:val="000000"/>
          <w:sz w:val="28"/>
          <w:lang w:val="ru-RU"/>
        </w:rPr>
        <w:t>ики Казахстан и Правительства Республики Казахстан.</w:t>
      </w:r>
    </w:p>
    <w:p w:rsidR="003C5FEF" w:rsidRDefault="00EF2039">
      <w:pPr>
        <w:spacing w:after="0"/>
      </w:pPr>
      <w:r>
        <w:rPr>
          <w:color w:val="FF0000"/>
          <w:sz w:val="28"/>
        </w:rPr>
        <w:lastRenderedPageBreak/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8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</w:t>
      </w:r>
      <w:r>
        <w:rPr>
          <w:color w:val="FF0000"/>
          <w:sz w:val="28"/>
        </w:rPr>
        <w:t xml:space="preserve">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</w:t>
      </w:r>
      <w:r>
        <w:rPr>
          <w:color w:val="FF0000"/>
          <w:sz w:val="28"/>
        </w:rPr>
        <w:t xml:space="preserve">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color w:val="000000"/>
          <w:sz w:val="28"/>
        </w:rPr>
        <w:t>№ 86-VIII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9. Компетенция уполномоченного органа в сфере информатизации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Уполномоченный орган в сфере информатизации: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</w:t>
      </w:r>
      <w:r w:rsidRPr="00EF2039">
        <w:rPr>
          <w:color w:val="000000"/>
          <w:sz w:val="28"/>
          <w:lang w:val="ru-RU"/>
        </w:rPr>
        <w:t>оей компетенции;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исключен Законом РК от 17.11.2015 № 408-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 действие с 01.03.2016);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исключен Законом РК от 17.11.2015 № 408-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 действие с 01.03.2016);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исключен Законом РК от 17.11.2015 № 408-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</w:t>
      </w:r>
      <w:r w:rsidRPr="00EF2039">
        <w:rPr>
          <w:color w:val="000000"/>
          <w:sz w:val="28"/>
          <w:lang w:val="ru-RU"/>
        </w:rPr>
        <w:t xml:space="preserve"> действие с 01.03.2016);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исключен Законом РК от 17.11.2015 № 408-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 действие с 01.03.2016);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исключен Законом РК от 17.11.2015 № 408-</w:t>
      </w:r>
      <w:r>
        <w:rPr>
          <w:color w:val="000000"/>
          <w:sz w:val="28"/>
        </w:rPr>
        <w:t>V</w:t>
      </w:r>
      <w:r w:rsidRPr="00EF2039">
        <w:rPr>
          <w:color w:val="000000"/>
          <w:sz w:val="28"/>
          <w:lang w:val="ru-RU"/>
        </w:rPr>
        <w:t xml:space="preserve"> (вводится в действие с 01.03.2016);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7) исключен Законом РК от 25.11.2019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</w:t>
      </w:r>
      <w:r w:rsidRPr="00EF2039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организует и координирует работу Единого контакт-центра;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8-1)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</w:t>
      </w:r>
      <w:r w:rsidRPr="00EF2039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</w:t>
      </w:r>
      <w:r w:rsidRPr="00EF2039">
        <w:rPr>
          <w:color w:val="000000"/>
          <w:sz w:val="28"/>
          <w:lang w:val="ru-RU"/>
        </w:rPr>
        <w:t>анами областей, городов республиканского значения, столицы, а также услугодателями;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10)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</w:t>
      </w:r>
      <w:r w:rsidRPr="00EF2039">
        <w:rPr>
          <w:color w:val="000000"/>
          <w:sz w:val="28"/>
          <w:lang w:val="ru-RU"/>
        </w:rPr>
        <w:t>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12) разрабатывает и утверждает нормативные правовые </w:t>
      </w:r>
      <w:r w:rsidRPr="00EF2039">
        <w:rPr>
          <w:color w:val="000000"/>
          <w:sz w:val="28"/>
          <w:lang w:val="ru-RU"/>
        </w:rPr>
        <w:t>акты в сфере оказания государственных услуг в пределах своей компетенции;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12-2) исключен Законом РК от 21.05.2024 </w:t>
      </w:r>
      <w:r w:rsidRPr="00EF2039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VIII</w:t>
      </w:r>
      <w:r w:rsidRPr="00EF2039">
        <w:rPr>
          <w:color w:val="FF0000"/>
          <w:sz w:val="28"/>
          <w:lang w:val="ru-RU"/>
        </w:rPr>
        <w:t xml:space="preserve"> (вводится в действие по исте</w:t>
      </w:r>
      <w:r w:rsidRPr="00EF2039">
        <w:rPr>
          <w:color w:val="FF0000"/>
          <w:sz w:val="28"/>
          <w:lang w:val="ru-RU"/>
        </w:rPr>
        <w:t>чении шестидесяти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7" w:name="z14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</w:t>
      </w:r>
      <w:r w:rsidRPr="00EF2039">
        <w:rPr>
          <w:color w:val="000000"/>
          <w:sz w:val="28"/>
          <w:lang w:val="ru-RU"/>
        </w:rPr>
        <w:t>с правилами цифровой трансформации государственного управления;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8" w:name="z223"/>
      <w:bookmarkEnd w:id="4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12-4) осуществляет оценку процессов автоматизации государственных услуг;</w:t>
      </w:r>
    </w:p>
    <w:bookmarkEnd w:id="48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13)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49" w:name="z14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13-1) утверждает порядок оказания проактивных услуг;</w:t>
      </w:r>
    </w:p>
    <w:bookmarkEnd w:id="49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</w:t>
      </w:r>
      <w:r w:rsidRPr="00EF2039">
        <w:rPr>
          <w:color w:val="000000"/>
          <w:sz w:val="28"/>
          <w:lang w:val="ru-RU"/>
        </w:rPr>
        <w:t>законами Республики Казахстан, актами Президента Республики Казахстан и Правительства Республики Казахстан.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9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</w:t>
      </w:r>
      <w:r>
        <w:rPr>
          <w:color w:val="FF0000"/>
          <w:sz w:val="28"/>
        </w:rPr>
        <w:lastRenderedPageBreak/>
        <w:t xml:space="preserve">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color w:val="000000"/>
          <w:sz w:val="28"/>
        </w:rPr>
        <w:t>№ 194-VII</w:t>
      </w:r>
      <w:r>
        <w:rPr>
          <w:color w:val="FF0000"/>
          <w:sz w:val="28"/>
        </w:rPr>
        <w:t xml:space="preserve"> (вводится в действие с 01.04.2023); от 21.05.2024 </w:t>
      </w:r>
      <w:r>
        <w:rPr>
          <w:color w:val="000000"/>
          <w:sz w:val="28"/>
        </w:rPr>
        <w:t>№ 86-VIII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F2039">
        <w:rPr>
          <w:color w:val="000000"/>
          <w:sz w:val="28"/>
          <w:lang w:val="ru-RU"/>
        </w:rPr>
        <w:t xml:space="preserve"> Уполномоченный орган: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2)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EF2039">
        <w:rPr>
          <w:color w:val="FF0000"/>
          <w:sz w:val="28"/>
          <w:lang w:val="ru-RU"/>
        </w:rPr>
        <w:t>о опубликования);</w:t>
      </w:r>
      <w:r w:rsidRPr="00EF2039">
        <w:rPr>
          <w:lang w:val="ru-RU"/>
        </w:rPr>
        <w:br/>
      </w:r>
    </w:p>
    <w:p w:rsidR="003C5FEF" w:rsidRDefault="00EF2039">
      <w:pPr>
        <w:spacing w:after="0"/>
        <w:jc w:val="both"/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осуществляет организацию и контроль за деятельностью </w:t>
      </w:r>
      <w:r>
        <w:rPr>
          <w:color w:val="000000"/>
          <w:sz w:val="28"/>
        </w:rPr>
        <w:t>Государственной корпорации;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4) координирует деятельность Государственной корпорации и ее взаимодействие с услугодателями;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5) исключен Законом РК от 14.07.2022 </w:t>
      </w:r>
      <w:r w:rsidRPr="00EF2039">
        <w:rPr>
          <w:color w:val="000000"/>
          <w:sz w:val="28"/>
          <w:lang w:val="ru-RU"/>
        </w:rPr>
        <w:t>№ 14</w:t>
      </w:r>
      <w:r w:rsidRPr="00EF2039">
        <w:rPr>
          <w:color w:val="000000"/>
          <w:sz w:val="28"/>
          <w:lang w:val="ru-RU"/>
        </w:rPr>
        <w:t>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</w:t>
      </w:r>
      <w:r w:rsidRPr="00EF2039">
        <w:rPr>
          <w:color w:val="000000"/>
          <w:sz w:val="28"/>
          <w:lang w:val="ru-RU"/>
        </w:rPr>
        <w:t>з Государственную корпорацию;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определяет порядок цен</w:t>
      </w:r>
      <w:r w:rsidRPr="00EF2039">
        <w:rPr>
          <w:color w:val="000000"/>
          <w:sz w:val="28"/>
          <w:lang w:val="ru-RU"/>
        </w:rPr>
        <w:t>ообразования на услуги, оказываемые Государственной корпорацией.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Глава 2 дополнена статьей 9-1 в соответствии с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10. Ко</w:t>
      </w:r>
      <w:r w:rsidRPr="00EF2039">
        <w:rPr>
          <w:b/>
          <w:color w:val="000000"/>
          <w:sz w:val="28"/>
          <w:lang w:val="ru-RU"/>
        </w:rPr>
        <w:t>мпетенция центральных государственных органов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Центральные государственные органы: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2) исключен Законом РК от 25.11.20</w:t>
      </w:r>
      <w:r w:rsidRPr="00EF2039">
        <w:rPr>
          <w:color w:val="FF0000"/>
          <w:sz w:val="28"/>
          <w:lang w:val="ru-RU"/>
        </w:rPr>
        <w:t xml:space="preserve">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обеспечивают доступность подзаконных но</w:t>
      </w:r>
      <w:r w:rsidRPr="00EF2039">
        <w:rPr>
          <w:color w:val="000000"/>
          <w:sz w:val="28"/>
          <w:lang w:val="ru-RU"/>
        </w:rPr>
        <w:t>рмативных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обеспечивают информированность услугополучателей в доступной форме о порядке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рассматривают обращения услугополучателей по вопро</w:t>
      </w:r>
      <w:r w:rsidRPr="00EF2039">
        <w:rPr>
          <w:color w:val="000000"/>
          <w:sz w:val="28"/>
          <w:lang w:val="ru-RU"/>
        </w:rPr>
        <w:t>сам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принимают меры, направленные на восстановление нарушенных прав, свобод и законных интересов услугополучателей;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обеспечивают повышение квалификации работников в сфере оказания государственных услуг, обще</w:t>
      </w:r>
      <w:r w:rsidRPr="00EF2039">
        <w:rPr>
          <w:color w:val="000000"/>
          <w:sz w:val="28"/>
          <w:lang w:val="ru-RU"/>
        </w:rPr>
        <w:t>ния с лицами с инвалидностью;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0" w:name="z12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1" w:name="z147"/>
      <w:bookmarkEnd w:id="5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9-1) после внесения в реестр государственных услуг новой государственной ус</w:t>
      </w:r>
      <w:r w:rsidRPr="00EF2039">
        <w:rPr>
          <w:color w:val="000000"/>
          <w:sz w:val="28"/>
          <w:lang w:val="ru-RU"/>
        </w:rPr>
        <w:t>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2" w:name="z127"/>
      <w:bookmarkEnd w:id="5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10) обеспечивают предоставление информации в уполномоченный </w:t>
      </w:r>
      <w:r w:rsidRPr="00EF2039">
        <w:rPr>
          <w:color w:val="000000"/>
          <w:sz w:val="28"/>
          <w:lang w:val="ru-RU"/>
        </w:rPr>
        <w:t>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</w:t>
      </w:r>
      <w:r w:rsidRPr="00EF2039">
        <w:rPr>
          <w:color w:val="000000"/>
          <w:sz w:val="28"/>
          <w:lang w:val="ru-RU"/>
        </w:rPr>
        <w:t>новленные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3" w:name="z137"/>
      <w:bookmarkEnd w:id="5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</w:t>
      </w:r>
      <w:r w:rsidRPr="00EF2039">
        <w:rPr>
          <w:color w:val="000000"/>
          <w:sz w:val="28"/>
          <w:lang w:val="ru-RU"/>
        </w:rPr>
        <w:t xml:space="preserve">оматизации </w:t>
      </w:r>
      <w:r w:rsidRPr="00EF2039">
        <w:rPr>
          <w:color w:val="000000"/>
          <w:sz w:val="28"/>
          <w:lang w:val="ru-RU"/>
        </w:rPr>
        <w:lastRenderedPageBreak/>
        <w:t>оказания государственных услуг в порядке и сроки, которые установлены законодательством Республики Казахстан;</w:t>
      </w:r>
    </w:p>
    <w:bookmarkEnd w:id="53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</w:t>
      </w:r>
      <w:r w:rsidRPr="00EF2039">
        <w:rPr>
          <w:color w:val="000000"/>
          <w:sz w:val="28"/>
          <w:lang w:val="ru-RU"/>
        </w:rPr>
        <w:t>х услуг сведения, если иное не предусмотрено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13) в течение трех рабочих дней предоставляют в Государственную корпорацию информацию о порядке оказания государственных услуг и внесенных изменениях и (или) дополне</w:t>
      </w:r>
      <w:r w:rsidRPr="00EF2039">
        <w:rPr>
          <w:color w:val="000000"/>
          <w:sz w:val="28"/>
          <w:lang w:val="ru-RU"/>
        </w:rPr>
        <w:t>ниях в подзаконные нормативные правовые акты, определяющие порядок оказания государственной услуги, с даты их утверждения или изменения;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4" w:name="z18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13-1) координируют деятельность своих территориальных подразделений, а также местных исполнительных органов облас</w:t>
      </w:r>
      <w:r w:rsidRPr="00EF2039">
        <w:rPr>
          <w:color w:val="000000"/>
          <w:sz w:val="28"/>
          <w:lang w:val="ru-RU"/>
        </w:rPr>
        <w:t xml:space="preserve">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</w:t>
      </w:r>
      <w:r w:rsidRPr="00EF2039">
        <w:rPr>
          <w:color w:val="000000"/>
          <w:sz w:val="28"/>
          <w:lang w:val="ru-RU"/>
        </w:rPr>
        <w:t>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5" w:name="z128"/>
      <w:bookmarkEnd w:id="5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55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15) обеспечивают соблюдение услугодателями подзаконных нормативных правовых актов, опре</w:t>
      </w:r>
      <w:r w:rsidRPr="00EF2039">
        <w:rPr>
          <w:color w:val="000000"/>
          <w:sz w:val="28"/>
          <w:lang w:val="ru-RU"/>
        </w:rPr>
        <w:t>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</w:t>
      </w:r>
      <w:r>
        <w:rPr>
          <w:color w:val="FF0000"/>
          <w:sz w:val="28"/>
        </w:rPr>
        <w:t xml:space="preserve">ья 10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</w:t>
      </w:r>
      <w:r>
        <w:rPr>
          <w:color w:val="FF0000"/>
          <w:sz w:val="28"/>
        </w:rPr>
        <w:t xml:space="preserve">вводится в действие с 01.01.2016); от 03.12.2015 № 433-V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color w:val="000000"/>
          <w:sz w:val="28"/>
        </w:rPr>
        <w:t>№ 129-VII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color w:val="000000"/>
          <w:sz w:val="28"/>
        </w:rPr>
        <w:t>№ 194-V</w:t>
      </w:r>
      <w:r>
        <w:rPr>
          <w:color w:val="000000"/>
          <w:sz w:val="28"/>
        </w:rPr>
        <w:t>II</w:t>
      </w:r>
      <w:r>
        <w:rPr>
          <w:color w:val="FF0000"/>
          <w:sz w:val="28"/>
        </w:rPr>
        <w:t xml:space="preserve"> (вводится в действие с 01.04.2023);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11. Компетенция местных исполнительных органов областей, городов респуб</w:t>
      </w:r>
      <w:r w:rsidRPr="00EF2039">
        <w:rPr>
          <w:b/>
          <w:color w:val="000000"/>
          <w:sz w:val="28"/>
          <w:lang w:val="ru-RU"/>
        </w:rPr>
        <w:t>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столицы, районов, горо</w:t>
      </w:r>
      <w:r w:rsidRPr="00EF2039">
        <w:rPr>
          <w:color w:val="000000"/>
          <w:sz w:val="28"/>
          <w:lang w:val="ru-RU"/>
        </w:rPr>
        <w:t>дов областного значения, акимы районов в городе, городов районного значения, поселков, сел, сельских округов: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</w:t>
      </w:r>
      <w:r w:rsidRPr="00EF2039">
        <w:rPr>
          <w:color w:val="000000"/>
          <w:sz w:val="28"/>
          <w:lang w:val="ru-RU"/>
        </w:rPr>
        <w:t xml:space="preserve"> единицы;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обеспечивают информированность услугополучателей в доступной форме о порядке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F2039">
        <w:rPr>
          <w:color w:val="000000"/>
          <w:sz w:val="28"/>
          <w:lang w:val="ru-RU"/>
        </w:rPr>
        <w:t xml:space="preserve"> 4) рассматривают обращения услугополучателей по вопросам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обеспечивают повышение квалификац</w:t>
      </w:r>
      <w:r w:rsidRPr="00EF2039">
        <w:rPr>
          <w:color w:val="000000"/>
          <w:sz w:val="28"/>
          <w:lang w:val="ru-RU"/>
        </w:rPr>
        <w:t>ии работников в сфере оказания государственных услуг, общения с лицами с инвалидностью;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6" w:name="z12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7" w:name="z130"/>
      <w:bookmarkEnd w:id="5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обеспечивают п</w:t>
      </w:r>
      <w:r w:rsidRPr="00EF2039">
        <w:rPr>
          <w:color w:val="000000"/>
          <w:sz w:val="28"/>
          <w:lang w:val="ru-RU"/>
        </w:rPr>
        <w:t>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</w:t>
      </w:r>
      <w:r w:rsidRPr="00EF2039">
        <w:rPr>
          <w:color w:val="000000"/>
          <w:sz w:val="28"/>
          <w:lang w:val="ru-RU"/>
        </w:rPr>
        <w:t>ударственных услуг в порядке и сроки, установленные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8" w:name="z138"/>
      <w:bookmarkEnd w:id="5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</w:t>
      </w:r>
      <w:r w:rsidRPr="00EF2039">
        <w:rPr>
          <w:color w:val="000000"/>
          <w:sz w:val="28"/>
          <w:lang w:val="ru-RU"/>
        </w:rPr>
        <w:t>услуг в порядке и сроки, установленные законодательством Республики Казахстан;</w:t>
      </w:r>
    </w:p>
    <w:bookmarkEnd w:id="58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</w:t>
      </w:r>
      <w:r w:rsidRPr="00EF2039">
        <w:rPr>
          <w:color w:val="000000"/>
          <w:sz w:val="28"/>
          <w:lang w:val="ru-RU"/>
        </w:rPr>
        <w:lastRenderedPageBreak/>
        <w:t>сведения, если иное не предусмотре</w:t>
      </w:r>
      <w:r w:rsidRPr="00EF2039">
        <w:rPr>
          <w:color w:val="000000"/>
          <w:sz w:val="28"/>
          <w:lang w:val="ru-RU"/>
        </w:rPr>
        <w:t>но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12) проводят внутренний контроль за качеством оказания государственных услуг в соответствии с законодательс</w:t>
      </w:r>
      <w:r w:rsidRPr="00EF2039">
        <w:rPr>
          <w:color w:val="000000"/>
          <w:sz w:val="28"/>
          <w:lang w:val="ru-RU"/>
        </w:rPr>
        <w:t>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59" w:name="z13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14) осуществляют в интересах местного государственного управления иные полномочия</w:t>
      </w:r>
      <w:r w:rsidRPr="00EF2039">
        <w:rPr>
          <w:color w:val="000000"/>
          <w:sz w:val="28"/>
          <w:lang w:val="ru-RU"/>
        </w:rPr>
        <w:t>, возлагаемые законодательством Республики Казахстан.</w:t>
      </w:r>
    </w:p>
    <w:bookmarkEnd w:id="59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11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03.12.2015 № 433-V (в</w:t>
      </w:r>
      <w:r>
        <w:rPr>
          <w:color w:val="FF0000"/>
          <w:sz w:val="28"/>
        </w:rPr>
        <w:t xml:space="preserve">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color w:val="000000"/>
          <w:sz w:val="28"/>
        </w:rPr>
        <w:t>№ 129-VII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color w:val="000000"/>
          <w:sz w:val="28"/>
        </w:rPr>
        <w:t>№ 194-VII</w:t>
      </w:r>
      <w:r>
        <w:rPr>
          <w:color w:val="FF0000"/>
          <w:sz w:val="28"/>
        </w:rPr>
        <w:t xml:space="preserve"> (вводится в действие с 01.04.2023).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11-1. Органи</w:t>
      </w:r>
      <w:r w:rsidRPr="00EF2039">
        <w:rPr>
          <w:b/>
          <w:color w:val="000000"/>
          <w:sz w:val="28"/>
          <w:lang w:val="ru-RU"/>
        </w:rPr>
        <w:t>зация деятельности Государственной корпорации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Государственная корпорация является провайдером в сфере оказания государственных услуг, осуществляющим в соответствии с законодательством Республики Казахстан деятельность по организации работы по прие</w:t>
      </w:r>
      <w:r w:rsidRPr="00EF2039">
        <w:rPr>
          <w:color w:val="000000"/>
          <w:sz w:val="28"/>
          <w:lang w:val="ru-RU"/>
        </w:rPr>
        <w:t>му заявлений на оказание государственных услуг и выдаче их результатов услугополучателю по принципу "одного окна", обеспечению оказания государственных услуг в электронной форме.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0" w:name="z11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Государственная корпорация создается в форме акционерного общества, </w:t>
      </w:r>
      <w:r w:rsidRPr="00EF2039">
        <w:rPr>
          <w:color w:val="000000"/>
          <w:sz w:val="28"/>
          <w:lang w:val="ru-RU"/>
        </w:rPr>
        <w:t>является некоммерческой организацией.</w:t>
      </w:r>
    </w:p>
    <w:bookmarkEnd w:id="60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Государственная корпорация имеет свои филиалы.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1" w:name="z11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</w:t>
      </w:r>
      <w:r w:rsidRPr="00EF2039">
        <w:rPr>
          <w:color w:val="000000"/>
          <w:sz w:val="28"/>
          <w:lang w:val="ru-RU"/>
        </w:rPr>
        <w:t xml:space="preserve"> решением Правительства Республики Казахстан из числа центральных государственных органов.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2" w:name="z112"/>
      <w:bookmarkEnd w:id="6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Государственная корпорация:</w:t>
      </w:r>
    </w:p>
    <w:bookmarkEnd w:id="62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обеспечивает повышение качества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2) обеспечивает соблюдение подзаконных нормативны</w:t>
      </w:r>
      <w:r w:rsidRPr="00EF2039">
        <w:rPr>
          <w:color w:val="000000"/>
          <w:sz w:val="28"/>
          <w:lang w:val="ru-RU"/>
        </w:rPr>
        <w:t>х правовых актов, определяющих порядок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3" w:name="z23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2-1) ежегодно информирует Правительство Республики Казахстан о состоянии работы по оказанию государственных услуг, предоставляемых через Государственную корпорацию;</w:t>
      </w:r>
    </w:p>
    <w:bookmarkEnd w:id="63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обесп</w:t>
      </w:r>
      <w:r w:rsidRPr="00EF2039">
        <w:rPr>
          <w:color w:val="000000"/>
          <w:sz w:val="28"/>
          <w:lang w:val="ru-RU"/>
        </w:rPr>
        <w:t>ечивает информированность услугополучателей о порядке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4" w:name="z14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</w:t>
      </w:r>
      <w:r w:rsidRPr="00EF2039">
        <w:rPr>
          <w:color w:val="000000"/>
          <w:sz w:val="28"/>
          <w:lang w:val="ru-RU"/>
        </w:rPr>
        <w:t>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64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рассматривает обращения услугополучателей по вопросам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</w:t>
      </w:r>
      <w:r w:rsidRPr="00EF2039">
        <w:rPr>
          <w:color w:val="000000"/>
          <w:sz w:val="28"/>
          <w:lang w:val="ru-RU"/>
        </w:rPr>
        <w:t>обеспечивает повышение квалификации работников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оказывает и (или) организует оказание государственных услуг физическим и (или) юридическим лицам по принципу "одного окна", в том числе в электронной форме и (и</w:t>
      </w:r>
      <w:r w:rsidRPr="00EF2039">
        <w:rPr>
          <w:color w:val="000000"/>
          <w:sz w:val="28"/>
          <w:lang w:val="ru-RU"/>
        </w:rPr>
        <w:t>ли) посредством мобильного приложения Государственной корпорации, в соответствии с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5" w:name="z14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6-1) предоставляет уполномоченному органу по оценке и контролю за качеством оказания государственных услуг информацию для прове</w:t>
      </w:r>
      <w:r w:rsidRPr="00EF2039">
        <w:rPr>
          <w:color w:val="000000"/>
          <w:sz w:val="28"/>
          <w:lang w:val="ru-RU"/>
        </w:rPr>
        <w:t>дения оценки качества оказания государственных услуг, предоставляемых через Государственную корпорацию или Государственной корпорацией;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6" w:name="z173"/>
      <w:bookmarkEnd w:id="6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6-2) осуществляет сбор, обработку и хранение биометрических данных физических лиц для их биометрической аутентифик</w:t>
      </w:r>
      <w:r w:rsidRPr="00EF2039">
        <w:rPr>
          <w:color w:val="000000"/>
          <w:sz w:val="28"/>
          <w:lang w:val="ru-RU"/>
        </w:rPr>
        <w:t>ации при оказании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7" w:name="z174"/>
      <w:bookmarkEnd w:id="6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8" w:name="z231"/>
      <w:bookmarkEnd w:id="6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6-4) организует прием обращений физических и (или) юридических</w:t>
      </w:r>
      <w:r w:rsidRPr="00EF2039">
        <w:rPr>
          <w:color w:val="000000"/>
          <w:sz w:val="28"/>
          <w:lang w:val="ru-RU"/>
        </w:rPr>
        <w:t xml:space="preserve"> лиц в административные органы, к должностным лицам и выдачу ответов на них по запросу заявителей;</w:t>
      </w:r>
    </w:p>
    <w:bookmarkEnd w:id="68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</w:t>
      </w:r>
      <w:r w:rsidRPr="00EF2039">
        <w:rPr>
          <w:color w:val="000000"/>
          <w:sz w:val="28"/>
          <w:lang w:val="ru-RU"/>
        </w:rPr>
        <w:t>тельства Республики Казахстан.</w:t>
      </w:r>
    </w:p>
    <w:p w:rsidR="003C5FEF" w:rsidRDefault="00EF2039">
      <w:pPr>
        <w:spacing w:after="0"/>
      </w:pPr>
      <w:r>
        <w:rPr>
          <w:color w:val="FF0000"/>
          <w:sz w:val="28"/>
        </w:rPr>
        <w:lastRenderedPageBreak/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Глава 2 дополнена статьей 11-1 в соответствии с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с 01.07.2019);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11-2. Партнерская организация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69" w:name="z23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Партнерской организацией в соответствии с настоящим Законом может быть субъект предпринимательства: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0" w:name="z234"/>
      <w:bookmarkEnd w:id="6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зарегистрированный на территории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1" w:name="z235"/>
      <w:bookmarkEnd w:id="7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соответству</w:t>
      </w:r>
      <w:r w:rsidRPr="00EF2039">
        <w:rPr>
          <w:color w:val="000000"/>
          <w:sz w:val="28"/>
          <w:lang w:val="ru-RU"/>
        </w:rPr>
        <w:t>ющий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в том числе требованиям к обеспечению информационной без</w:t>
      </w:r>
      <w:r w:rsidRPr="00EF2039">
        <w:rPr>
          <w:color w:val="000000"/>
          <w:sz w:val="28"/>
          <w:lang w:val="ru-RU"/>
        </w:rPr>
        <w:t>опасности и защиты персональных данных;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2" w:name="z236"/>
      <w:bookmarkEnd w:id="7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заключивший партнерское соглашение.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3" w:name="z237"/>
      <w:bookmarkEnd w:id="7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4" w:name="z238"/>
      <w:bookmarkEnd w:id="7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К отбор</w:t>
      </w:r>
      <w:r w:rsidRPr="00EF2039">
        <w:rPr>
          <w:color w:val="000000"/>
          <w:sz w:val="28"/>
          <w:lang w:val="ru-RU"/>
        </w:rPr>
        <w:t>у допускаются все субъекты предпринимательства, соответствующие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</w:t>
      </w:r>
      <w:r w:rsidRPr="00EF2039">
        <w:rPr>
          <w:color w:val="000000"/>
          <w:sz w:val="28"/>
          <w:lang w:val="ru-RU"/>
        </w:rPr>
        <w:t>г, за исключением филиалов и (или) представительств иностранных юридических лиц.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5" w:name="z239"/>
      <w:bookmarkEnd w:id="7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Типовое партнерское соглашение разрабатывается и утверждается уполномоченным органом в сфере оказания государственных услуг.</w:t>
      </w:r>
    </w:p>
    <w:bookmarkEnd w:id="75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Глава 2 дополнена статьей 1</w:t>
      </w:r>
      <w:r>
        <w:rPr>
          <w:color w:val="FF0000"/>
          <w:sz w:val="28"/>
        </w:rPr>
        <w:t xml:space="preserve">1-2 в соответствии с Законом РК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rPr>
          <w:lang w:val="ru-RU"/>
        </w:rPr>
      </w:pPr>
      <w:bookmarkStart w:id="76" w:name="z21"/>
      <w:r>
        <w:rPr>
          <w:b/>
          <w:color w:val="000000"/>
        </w:rPr>
        <w:t xml:space="preserve"> </w:t>
      </w:r>
      <w:r w:rsidRPr="00EF2039">
        <w:rPr>
          <w:b/>
          <w:color w:val="000000"/>
          <w:lang w:val="ru-RU"/>
        </w:rPr>
        <w:t>Глава 3. РЕЕСТР, ПОДЗАКОННЫЙ НОРМАТИВНЫЙ ПРАВОВОЙ АКТ, ОПРЕДЕЛЯЮЩИЙ ПОРЯДОК ОКАЗАНИЯ</w:t>
      </w:r>
      <w:r w:rsidRPr="00EF2039">
        <w:rPr>
          <w:b/>
          <w:color w:val="000000"/>
          <w:lang w:val="ru-RU"/>
        </w:rPr>
        <w:t xml:space="preserve"> ГОСУДАРСТВЕННЫХ УСЛУГ</w:t>
      </w:r>
    </w:p>
    <w:bookmarkEnd w:id="76"/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главы 3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12. Реестр государственных</w:t>
      </w:r>
      <w:r w:rsidRPr="00EF2039">
        <w:rPr>
          <w:b/>
          <w:color w:val="000000"/>
          <w:sz w:val="28"/>
          <w:lang w:val="ru-RU"/>
        </w:rPr>
        <w:t xml:space="preserve">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7" w:name="z24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Государственные услуги подлежат включению в реестр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8" w:name="z241"/>
      <w:bookmarkEnd w:id="7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Правила ведения реестра государственных услуг разрабатываются и утверждаются уполномоченным органом в сфере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79" w:name="z242"/>
      <w:bookmarkEnd w:id="7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Порядок </w:t>
      </w:r>
      <w:r w:rsidRPr="00EF2039">
        <w:rPr>
          <w:color w:val="000000"/>
          <w:sz w:val="28"/>
          <w:lang w:val="ru-RU"/>
        </w:rPr>
        <w:t>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0" w:name="z243"/>
      <w:bookmarkEnd w:id="7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Отбор государственных услуг из реестра государственных услуг, по которым партнерские о</w:t>
      </w:r>
      <w:r w:rsidRPr="00EF2039">
        <w:rPr>
          <w:color w:val="000000"/>
          <w:sz w:val="28"/>
          <w:lang w:val="ru-RU"/>
        </w:rPr>
        <w:t>рганизации могут осуществлять прием заявлений на оказание государственных услуг и выдачу их результатов услугополучателю, осуществляет уполномоченный орган в сфере оказания государственных услуг.</w:t>
      </w:r>
    </w:p>
    <w:bookmarkEnd w:id="80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12 - в редакции Закона РК от 23.12.2023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13. Общие требования к разработке и утверждению подзаконного нормативного правового акта, определяющего порядок оказания го</w:t>
      </w:r>
      <w:r w:rsidRPr="00EF2039">
        <w:rPr>
          <w:b/>
          <w:color w:val="000000"/>
          <w:sz w:val="28"/>
          <w:lang w:val="ru-RU"/>
        </w:rPr>
        <w:t>сударственной услуги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13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1" w:name="z26"/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1. Для обеспечения единых т</w:t>
      </w:r>
      <w:r w:rsidRPr="00EF2039">
        <w:rPr>
          <w:color w:val="000000"/>
          <w:sz w:val="28"/>
          <w:lang w:val="ru-RU"/>
        </w:rPr>
        <w:t>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</w:t>
      </w:r>
      <w:r w:rsidRPr="00EF2039">
        <w:rPr>
          <w:color w:val="000000"/>
          <w:sz w:val="28"/>
          <w:lang w:val="ru-RU"/>
        </w:rPr>
        <w:t>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</w:t>
      </w:r>
      <w:r w:rsidRPr="00EF2039">
        <w:rPr>
          <w:color w:val="000000"/>
          <w:sz w:val="28"/>
          <w:lang w:val="ru-RU"/>
        </w:rPr>
        <w:t>ругов.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2" w:name="z151"/>
      <w:bookmarkEnd w:id="8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3" w:name="z27"/>
      <w:bookmarkEnd w:id="82"/>
      <w:r w:rsidRPr="00EF203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Проект подзаконного норм</w:t>
      </w:r>
      <w:r w:rsidRPr="00EF2039">
        <w:rPr>
          <w:color w:val="000000"/>
          <w:sz w:val="28"/>
          <w:lang w:val="ru-RU"/>
        </w:rPr>
        <w:t>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4" w:name="z28"/>
      <w:bookmarkEnd w:id="8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Принятие, изменение, дополнение и отмена подзаконных нормативных правовых актов, о</w:t>
      </w:r>
      <w:r w:rsidRPr="00EF2039">
        <w:rPr>
          <w:color w:val="000000"/>
          <w:sz w:val="28"/>
          <w:lang w:val="ru-RU"/>
        </w:rPr>
        <w:t>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</w:t>
      </w:r>
      <w:r w:rsidRPr="00EF2039">
        <w:rPr>
          <w:color w:val="000000"/>
          <w:sz w:val="28"/>
          <w:lang w:val="ru-RU"/>
        </w:rPr>
        <w:t xml:space="preserve">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</w:t>
      </w:r>
      <w:r w:rsidRPr="00EF2039">
        <w:rPr>
          <w:color w:val="000000"/>
          <w:sz w:val="28"/>
          <w:lang w:val="ru-RU"/>
        </w:rPr>
        <w:t>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84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13 с изменениями, внесенными законам</w:t>
      </w:r>
      <w:r>
        <w:rPr>
          <w:color w:val="FF0000"/>
          <w:sz w:val="28"/>
        </w:rPr>
        <w:t xml:space="preserve">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14 в редакции Закона РК от 25.11.2019 № 272-VI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Подзаконный нормативный правовой акт, определяющий порядок оказания государственной услуги, предусматривает:</w:t>
      </w:r>
    </w:p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1) исключен Законом РК от 25.11.2019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</w:t>
      </w:r>
      <w:r w:rsidRPr="00EF2039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опубликования);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описание порядка: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действий структурных подразделений (работников) услугодателя в процессе оказания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взаим</w:t>
      </w:r>
      <w:r w:rsidRPr="00EF2039">
        <w:rPr>
          <w:color w:val="000000"/>
          <w:sz w:val="28"/>
          <w:lang w:val="ru-RU"/>
        </w:rPr>
        <w:t>одействия структурных подразделений (работников) услугодателя в процессе оказания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взаимодействия с Государственной корпорацией и (или) иными услугодателями, а также использования информационных систем в процессе оказания госуд</w:t>
      </w:r>
      <w:r w:rsidRPr="00EF2039">
        <w:rPr>
          <w:color w:val="000000"/>
          <w:sz w:val="28"/>
          <w:lang w:val="ru-RU"/>
        </w:rPr>
        <w:t>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5" w:name="z18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выдачи результата оказания государственной услуги;</w:t>
      </w:r>
    </w:p>
    <w:bookmarkEnd w:id="85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</w:t>
      </w:r>
      <w:r w:rsidRPr="00EF2039">
        <w:rPr>
          <w:color w:val="000000"/>
          <w:sz w:val="28"/>
          <w:lang w:val="ru-RU"/>
        </w:rPr>
        <w:t>организации, осуществляющие прием заявлений и выдачу результатов оказания государственной услуги, и услугодателям;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6" w:name="z15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3-1) приложение с перечнем основных требований к оказанию государственной услуги, которое содержит: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7" w:name="z153"/>
      <w:bookmarkEnd w:id="8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наименование государственной </w:t>
      </w:r>
      <w:r w:rsidRPr="00EF2039">
        <w:rPr>
          <w:color w:val="000000"/>
          <w:sz w:val="28"/>
          <w:lang w:val="ru-RU"/>
        </w:rPr>
        <w:t>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8" w:name="z154"/>
      <w:bookmarkEnd w:id="8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наименование услугодателя;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89" w:name="z155"/>
      <w:bookmarkEnd w:id="88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способы предоставления государственной услуги;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0" w:name="z156"/>
      <w:bookmarkEnd w:id="89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срок оказания государственной услуги;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1" w:name="z157"/>
      <w:bookmarkEnd w:id="90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форму оказания государственной услуги;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2" w:name="z158"/>
      <w:bookmarkEnd w:id="9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результат оказания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3" w:name="z159"/>
      <w:bookmarkEnd w:id="9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размер </w:t>
      </w:r>
      <w:r w:rsidRPr="00EF2039">
        <w:rPr>
          <w:color w:val="000000"/>
          <w:sz w:val="28"/>
          <w:lang w:val="ru-RU"/>
        </w:rPr>
        <w:t>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4" w:name="z184"/>
      <w:bookmarkEnd w:id="9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график работы услугодателя, Государственной корпорации и объектов информации;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5" w:name="z185"/>
      <w:bookmarkEnd w:id="9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пере</w:t>
      </w:r>
      <w:r w:rsidRPr="00EF2039">
        <w:rPr>
          <w:color w:val="000000"/>
          <w:sz w:val="28"/>
          <w:lang w:val="ru-RU"/>
        </w:rPr>
        <w:t>чень документов и сведений, истребуемых у услугополучателя для оказания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6" w:name="z162"/>
      <w:bookmarkEnd w:id="9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</w:p>
    <w:bookmarkEnd w:id="96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иные требования с учетом особенностей оказан</w:t>
      </w:r>
      <w:r w:rsidRPr="00EF2039">
        <w:rPr>
          <w:color w:val="000000"/>
          <w:sz w:val="28"/>
          <w:lang w:val="ru-RU"/>
        </w:rPr>
        <w:t>ия государственной услуги, в том числе оказываемой в электронной форме и через Государственную корпорацию.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14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lastRenderedPageBreak/>
        <w:t>Статья 15. П</w:t>
      </w:r>
      <w:r w:rsidRPr="00EF2039">
        <w:rPr>
          <w:b/>
          <w:color w:val="000000"/>
          <w:sz w:val="28"/>
          <w:lang w:val="ru-RU"/>
        </w:rPr>
        <w:t>убличное обсуждение проектов подзаконных нормативных правовых актов, определяющих порядок оказания государственных услуг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15 - в редакции Закона РК от 25.11.2019 № 272-VI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7" w:name="z31"/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</w:t>
      </w:r>
      <w:r w:rsidRPr="00EF2039">
        <w:rPr>
          <w:color w:val="000000"/>
          <w:sz w:val="28"/>
          <w:lang w:val="ru-RU"/>
        </w:rPr>
        <w:t>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8" w:name="z32"/>
      <w:bookmarkEnd w:id="9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Центральный государственный орган, разрабатывающий подзаконный нормативный правово</w:t>
      </w:r>
      <w:r w:rsidRPr="00EF2039">
        <w:rPr>
          <w:color w:val="000000"/>
          <w:sz w:val="28"/>
          <w:lang w:val="ru-RU"/>
        </w:rPr>
        <w:t xml:space="preserve">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</w:t>
      </w:r>
      <w:r w:rsidRPr="00EF2039">
        <w:rPr>
          <w:color w:val="000000"/>
          <w:sz w:val="28"/>
          <w:lang w:val="ru-RU"/>
        </w:rPr>
        <w:t>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</w:t>
      </w:r>
      <w:r w:rsidRPr="00EF2039">
        <w:rPr>
          <w:color w:val="000000"/>
          <w:sz w:val="28"/>
          <w:lang w:val="ru-RU"/>
        </w:rPr>
        <w:t>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99" w:name="z33"/>
      <w:bookmarkEnd w:id="9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Публичное обсуждение проекта подзаконного нормативного правового акта, определяю</w:t>
      </w:r>
      <w:r w:rsidRPr="00EF2039">
        <w:rPr>
          <w:color w:val="000000"/>
          <w:sz w:val="28"/>
          <w:lang w:val="ru-RU"/>
        </w:rPr>
        <w:t>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0" w:name="z34"/>
      <w:bookmarkEnd w:id="9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Центральный государственный орган, разрабатывающий проект подзаконного нормативного правового акта, определ</w:t>
      </w:r>
      <w:r w:rsidRPr="00EF2039">
        <w:rPr>
          <w:color w:val="000000"/>
          <w:sz w:val="28"/>
          <w:lang w:val="ru-RU"/>
        </w:rPr>
        <w:t>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</w:t>
      </w:r>
      <w:r w:rsidRPr="00EF2039">
        <w:rPr>
          <w:color w:val="000000"/>
          <w:sz w:val="28"/>
          <w:lang w:val="ru-RU"/>
        </w:rPr>
        <w:t xml:space="preserve">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</w:t>
      </w:r>
      <w:r w:rsidRPr="00EF2039">
        <w:rPr>
          <w:color w:val="000000"/>
          <w:sz w:val="28"/>
          <w:lang w:val="ru-RU"/>
        </w:rPr>
        <w:t>сельского округа.</w:t>
      </w:r>
    </w:p>
    <w:bookmarkEnd w:id="100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перечень и краткое содержание замечаний и предложений, полученных в хо</w:t>
      </w:r>
      <w:r w:rsidRPr="00EF2039">
        <w:rPr>
          <w:color w:val="000000"/>
          <w:sz w:val="28"/>
          <w:lang w:val="ru-RU"/>
        </w:rPr>
        <w:t>де публичного обсуждения, с приложением обоснований по принятым и (или) непринятым замечаниям и предложениям;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</w:t>
      </w:r>
      <w:r w:rsidRPr="00EF2039">
        <w:rPr>
          <w:color w:val="000000"/>
          <w:sz w:val="28"/>
          <w:lang w:val="ru-RU"/>
        </w:rPr>
        <w:t>, доработанного с учетом поступивших замечаний и предложений.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</w:t>
      </w:r>
      <w:r w:rsidRPr="00EF2039">
        <w:rPr>
          <w:color w:val="000000"/>
          <w:sz w:val="28"/>
          <w:lang w:val="ru-RU"/>
        </w:rPr>
        <w:t>ока, указанного в пункте 3 настоящей статьи, не подлежат рассмотрению.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</w:t>
      </w:r>
      <w:r w:rsidRPr="00EF2039">
        <w:rPr>
          <w:color w:val="000000"/>
          <w:sz w:val="28"/>
          <w:lang w:val="ru-RU"/>
        </w:rPr>
        <w:t xml:space="preserve">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</w:t>
      </w:r>
      <w:r w:rsidRPr="00EF2039">
        <w:rPr>
          <w:color w:val="000000"/>
          <w:sz w:val="28"/>
          <w:lang w:val="ru-RU"/>
        </w:rPr>
        <w:t>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1" w:name="z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Проекты нормативных правовых актов по внесению изменений и (или) дополнений в утвержден</w:t>
      </w:r>
      <w:r w:rsidRPr="00EF2039">
        <w:rPr>
          <w:color w:val="000000"/>
          <w:sz w:val="28"/>
          <w:lang w:val="ru-RU"/>
        </w:rPr>
        <w:t>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101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15 с изменениями, внесенными законами РК </w:t>
      </w:r>
      <w:r>
        <w:rPr>
          <w:color w:val="FF0000"/>
          <w:sz w:val="28"/>
        </w:rPr>
        <w:t xml:space="preserve">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>
        <w:rPr>
          <w:color w:val="FF0000"/>
          <w:sz w:val="28"/>
        </w:rPr>
        <w:t xml:space="preserve">от 14.07.2022 </w:t>
      </w:r>
      <w:r>
        <w:rPr>
          <w:color w:val="000000"/>
          <w:sz w:val="28"/>
        </w:rPr>
        <w:t>№ 141-VII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16. Требования к разработке регламента государственной услуги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16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lastRenderedPageBreak/>
        <w:t>Статья 17. Требования к содержанию регламента государственной услуги</w:t>
      </w:r>
    </w:p>
    <w:p w:rsidR="003C5FEF" w:rsidRDefault="00EF2039">
      <w:pPr>
        <w:spacing w:after="0"/>
        <w:jc w:val="both"/>
      </w:pP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17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rPr>
          <w:lang w:val="ru-RU"/>
        </w:rPr>
      </w:pPr>
      <w:bookmarkStart w:id="102" w:name="z40"/>
      <w:r>
        <w:rPr>
          <w:b/>
          <w:color w:val="000000"/>
        </w:rPr>
        <w:t xml:space="preserve"> </w:t>
      </w:r>
      <w:r w:rsidRPr="00EF2039">
        <w:rPr>
          <w:b/>
          <w:color w:val="000000"/>
          <w:lang w:val="ru-RU"/>
        </w:rPr>
        <w:t>Глава 4</w:t>
      </w:r>
      <w:r w:rsidRPr="00EF2039">
        <w:rPr>
          <w:b/>
          <w:color w:val="000000"/>
          <w:lang w:val="ru-RU"/>
        </w:rPr>
        <w:t>. ОКАЗАНИЕ ГОСУДАРСТВЕННЫХ УСЛУГ</w:t>
      </w:r>
    </w:p>
    <w:bookmarkEnd w:id="102"/>
    <w:p w:rsidR="003C5FEF" w:rsidRDefault="00EF2039">
      <w:pPr>
        <w:spacing w:after="0"/>
        <w:jc w:val="both"/>
      </w:pPr>
      <w:r w:rsidRPr="00EF2039">
        <w:rPr>
          <w:b/>
          <w:color w:val="000000"/>
          <w:sz w:val="28"/>
          <w:lang w:val="ru-RU"/>
        </w:rPr>
        <w:t xml:space="preserve">Статья 18. </w:t>
      </w:r>
      <w:r>
        <w:rPr>
          <w:b/>
          <w:color w:val="000000"/>
          <w:sz w:val="28"/>
        </w:rPr>
        <w:t>Оказание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3" w:name="z244"/>
      <w:r>
        <w:rPr>
          <w:color w:val="000000"/>
          <w:sz w:val="28"/>
        </w:rPr>
        <w:t xml:space="preserve">      </w:t>
      </w:r>
      <w:r w:rsidRPr="00EF2039">
        <w:rPr>
          <w:color w:val="000000"/>
          <w:sz w:val="28"/>
          <w:lang w:val="ru-RU"/>
        </w:rPr>
        <w:t>1. Государственные услуги оказываются услугодателями.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4" w:name="z245"/>
      <w:bookmarkEnd w:id="103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Прием заявлений на оказание государственных услуг и выдача их результатов услугополучателю осуществляются: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5" w:name="z246"/>
      <w:bookmarkEnd w:id="10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через услугодателей;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6" w:name="z247"/>
      <w:bookmarkEnd w:id="10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через Государственную корпорацию;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7" w:name="z248"/>
      <w:bookmarkEnd w:id="10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через партнерские организации;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8" w:name="z249"/>
      <w:bookmarkEnd w:id="10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посредством веб-портала "электронного правительства";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09" w:name="z250"/>
      <w:bookmarkEnd w:id="10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посредством стационарного абонентского устройства;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0" w:name="z251"/>
      <w:bookmarkEnd w:id="10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посредством</w:t>
      </w:r>
      <w:r w:rsidRPr="00EF2039">
        <w:rPr>
          <w:color w:val="000000"/>
          <w:sz w:val="28"/>
          <w:lang w:val="ru-RU"/>
        </w:rPr>
        <w:t xml:space="preserve"> абонентского устройства сотовой связи;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1" w:name="z252"/>
      <w:bookmarkEnd w:id="11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посредством объектов информатизации, определенных центральными государственными органами.</w:t>
      </w:r>
    </w:p>
    <w:bookmarkEnd w:id="111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18 - в редакции Закона РК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19. Оказание государственных услуг услугодателями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Требования и порядок оказания государственных услуг услугодателями определяются подзаконным нормативным правовым актом, опре</w:t>
      </w:r>
      <w:r w:rsidRPr="00EF2039">
        <w:rPr>
          <w:color w:val="000000"/>
          <w:sz w:val="28"/>
          <w:lang w:val="ru-RU"/>
        </w:rPr>
        <w:t>деляющим порядок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</w:t>
      </w:r>
      <w:r w:rsidRPr="00EF2039">
        <w:rPr>
          <w:color w:val="000000"/>
          <w:sz w:val="28"/>
          <w:lang w:val="ru-RU"/>
        </w:rPr>
        <w:t>(или) документов с истекшим сроком действия услугодатель отказывает в приеме заявления.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19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</w:t>
      </w:r>
      <w:proofErr w:type="gramStart"/>
      <w:r>
        <w:rPr>
          <w:color w:val="FF0000"/>
          <w:sz w:val="28"/>
        </w:rPr>
        <w:t xml:space="preserve">от 25.11.2019 </w:t>
      </w:r>
      <w:r>
        <w:rPr>
          <w:color w:val="000000"/>
          <w:sz w:val="28"/>
        </w:rPr>
        <w:t>№ 272-VI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 xml:space="preserve">Статья 19-1. Отказ в </w:t>
      </w:r>
      <w:r w:rsidRPr="00EF2039">
        <w:rPr>
          <w:b/>
          <w:color w:val="000000"/>
          <w:sz w:val="28"/>
          <w:lang w:val="ru-RU"/>
        </w:rPr>
        <w:t>оказании государственных услуг услугодателями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2" w:name="z115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1. При отказе в оказании государственной услуги услугодатель направляет услугополучателю ответ с указанием причин отказа.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3" w:name="z116"/>
      <w:bookmarkEnd w:id="11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Услугодатели отказывают в оказании государственных услуг по следующим осн</w:t>
      </w:r>
      <w:r w:rsidRPr="00EF2039">
        <w:rPr>
          <w:color w:val="000000"/>
          <w:sz w:val="28"/>
          <w:lang w:val="ru-RU"/>
        </w:rPr>
        <w:t>ованиям:</w:t>
      </w:r>
    </w:p>
    <w:bookmarkEnd w:id="113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</w:t>
      </w:r>
      <w:r w:rsidRPr="00EF2039">
        <w:rPr>
          <w:color w:val="000000"/>
          <w:sz w:val="28"/>
          <w:lang w:val="ru-RU"/>
        </w:rPr>
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отрицательный ответ уполномоченного государственного органа на запрос о согласовании, который</w:t>
      </w:r>
      <w:r w:rsidRPr="00EF2039">
        <w:rPr>
          <w:color w:val="000000"/>
          <w:sz w:val="28"/>
          <w:lang w:val="ru-RU"/>
        </w:rPr>
        <w:t xml:space="preserve"> требуется для оказания государственной услуги, а также отрицательное заключение экспертизы, исследования либо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</w:t>
      </w:r>
      <w:r w:rsidRPr="00EF2039">
        <w:rPr>
          <w:color w:val="000000"/>
          <w:sz w:val="28"/>
          <w:lang w:val="ru-RU"/>
        </w:rPr>
        <w:t>х видов деятельности, требующих получения определенной государственной услуги;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</w:t>
      </w:r>
      <w:r w:rsidRPr="00EF2039">
        <w:rPr>
          <w:color w:val="000000"/>
          <w:sz w:val="28"/>
          <w:lang w:val="ru-RU"/>
        </w:rPr>
        <w:t>осударственной услуги.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4" w:name="z17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</w:t>
      </w:r>
      <w:r w:rsidRPr="00EF2039">
        <w:rPr>
          <w:color w:val="000000"/>
          <w:sz w:val="28"/>
          <w:lang w:val="ru-RU"/>
        </w:rPr>
        <w:t xml:space="preserve"> оказания государственной услуги.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5" w:name="z117"/>
      <w:bookmarkEnd w:id="11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</w:t>
      </w:r>
      <w:r w:rsidRPr="00EF2039">
        <w:rPr>
          <w:color w:val="000000"/>
          <w:sz w:val="28"/>
          <w:lang w:val="ru-RU"/>
        </w:rPr>
        <w:t>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6" w:name="z118"/>
      <w:bookmarkEnd w:id="115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7" w:name="z119"/>
      <w:bookmarkEnd w:id="11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Законами Республики Казахстан могут устанавливать</w:t>
      </w:r>
      <w:r w:rsidRPr="00EF2039">
        <w:rPr>
          <w:color w:val="000000"/>
          <w:sz w:val="28"/>
          <w:lang w:val="ru-RU"/>
        </w:rPr>
        <w:t>ся иные основания для отказа в оказании государственных услуг.</w:t>
      </w:r>
    </w:p>
    <w:bookmarkEnd w:id="117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Глава 4 дополнена статьей 19-1 в соответствии с Законом РК от 06.04.2016 № 484-V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с изменением, внесенным Законом РК от 30.12.2021 </w:t>
      </w:r>
      <w:r>
        <w:rPr>
          <w:color w:val="000000"/>
          <w:sz w:val="28"/>
        </w:rPr>
        <w:t>№ 96-VII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20. Оказание государственных услуг через Государственную корпор</w:t>
      </w:r>
      <w:r w:rsidRPr="00EF2039">
        <w:rPr>
          <w:b/>
          <w:color w:val="000000"/>
          <w:sz w:val="28"/>
          <w:lang w:val="ru-RU"/>
        </w:rPr>
        <w:t>ацию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8" w:name="z4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</w:t>
      </w:r>
      <w:r w:rsidRPr="00EF2039">
        <w:rPr>
          <w:color w:val="000000"/>
          <w:sz w:val="28"/>
          <w:lang w:val="ru-RU"/>
        </w:rPr>
        <w:t>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19" w:name="z45"/>
      <w:bookmarkEnd w:id="11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Работник Государственной корпорации обязан принять заявление услугополучателя при наличии у него полного п</w:t>
      </w:r>
      <w:r w:rsidRPr="00EF2039">
        <w:rPr>
          <w:color w:val="000000"/>
          <w:sz w:val="28"/>
          <w:lang w:val="ru-RU"/>
        </w:rPr>
        <w:t>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119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</w:t>
      </w:r>
      <w:r w:rsidRPr="00EF2039">
        <w:rPr>
          <w:color w:val="000000"/>
          <w:sz w:val="28"/>
          <w:lang w:val="ru-RU"/>
        </w:rPr>
        <w:t>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0" w:name="z4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При оказании государственной услуги чере</w:t>
      </w:r>
      <w:r w:rsidRPr="00EF2039">
        <w:rPr>
          <w:color w:val="000000"/>
          <w:sz w:val="28"/>
          <w:lang w:val="ru-RU"/>
        </w:rPr>
        <w:t>з Государственную корпорацию идентификацию личности услугополучателя осуществляют работники Государственной корпорации.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1" w:name="z47"/>
      <w:bookmarkEnd w:id="12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При оказании государственных услуг через Государственную корпорацию взаимодействие с услугодателями осуществляется с использова</w:t>
      </w:r>
      <w:r w:rsidRPr="00EF2039">
        <w:rPr>
          <w:color w:val="000000"/>
          <w:sz w:val="28"/>
          <w:lang w:val="ru-RU"/>
        </w:rPr>
        <w:t>нием информационной системы мониторинга оказания государственных услуг.</w:t>
      </w:r>
    </w:p>
    <w:bookmarkEnd w:id="121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5. Исключен Законом РК от 25.11.2019 </w:t>
      </w:r>
      <w:r w:rsidRPr="00EF2039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2" w:name="z4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6. Работники Гос</w:t>
      </w:r>
      <w:r w:rsidRPr="00EF2039">
        <w:rPr>
          <w:color w:val="000000"/>
          <w:sz w:val="28"/>
          <w:lang w:val="ru-RU"/>
        </w:rPr>
        <w:t>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</w:t>
      </w:r>
      <w:r w:rsidRPr="00EF2039">
        <w:rPr>
          <w:color w:val="000000"/>
          <w:sz w:val="28"/>
          <w:lang w:val="ru-RU"/>
        </w:rPr>
        <w:t>азахстан.</w:t>
      </w:r>
    </w:p>
    <w:bookmarkEnd w:id="122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20 в редакции Закона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 xml:space="preserve">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21. Оказание государственных услуг в электронной форме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3" w:name="z5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Оказание государственных</w:t>
      </w:r>
      <w:r w:rsidRPr="00EF2039">
        <w:rPr>
          <w:color w:val="000000"/>
          <w:sz w:val="28"/>
          <w:lang w:val="ru-RU"/>
        </w:rPr>
        <w:t xml:space="preserve">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</w:t>
      </w:r>
      <w:r w:rsidRPr="00EF2039">
        <w:rPr>
          <w:color w:val="000000"/>
          <w:sz w:val="28"/>
          <w:lang w:val="ru-RU"/>
        </w:rPr>
        <w:t>ствии с законодательством 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4" w:name="z52"/>
      <w:bookmarkEnd w:id="12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</w:t>
      </w:r>
      <w:r w:rsidRPr="00EF2039">
        <w:rPr>
          <w:color w:val="000000"/>
          <w:sz w:val="28"/>
          <w:lang w:val="ru-RU"/>
        </w:rPr>
        <w:t>льства".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5" w:name="z104"/>
      <w:bookmarkEnd w:id="12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</w:t>
      </w:r>
      <w:r w:rsidRPr="00EF2039">
        <w:rPr>
          <w:color w:val="000000"/>
          <w:sz w:val="28"/>
          <w:lang w:val="ru-RU"/>
        </w:rPr>
        <w:t xml:space="preserve"> а также по выбору услугополучателя на его абонентский номер в виде короткого текстового сообщения.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6" w:name="z105"/>
      <w:bookmarkEnd w:id="12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</w:t>
      </w:r>
      <w:r w:rsidRPr="00EF2039">
        <w:rPr>
          <w:color w:val="000000"/>
          <w:sz w:val="28"/>
          <w:lang w:val="ru-RU"/>
        </w:rPr>
        <w:t>зи, а также порядок проверки их достоверности регулируются законодательством Республики Казахстан об информатизации.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7" w:name="z106"/>
      <w:bookmarkEnd w:id="12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</w:t>
      </w:r>
      <w:r w:rsidRPr="00EF2039">
        <w:rPr>
          <w:color w:val="000000"/>
          <w:sz w:val="28"/>
          <w:lang w:val="ru-RU"/>
        </w:rPr>
        <w:t>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8" w:name="z53"/>
      <w:bookmarkEnd w:id="12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</w:t>
      </w:r>
      <w:r w:rsidRPr="00EF2039">
        <w:rPr>
          <w:color w:val="000000"/>
          <w:sz w:val="28"/>
          <w:lang w:val="ru-RU"/>
        </w:rPr>
        <w:t>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29" w:name="z253"/>
      <w:bookmarkEnd w:id="12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3-1. Для оказания государственной услуги в эл</w:t>
      </w:r>
      <w:r w:rsidRPr="00EF2039">
        <w:rPr>
          <w:color w:val="000000"/>
          <w:sz w:val="28"/>
          <w:lang w:val="ru-RU"/>
        </w:rPr>
        <w:t>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Казахстан.</w:t>
      </w:r>
    </w:p>
    <w:bookmarkEnd w:id="129"/>
    <w:p w:rsidR="003C5FEF" w:rsidRPr="00EF2039" w:rsidRDefault="00EF203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4. Исключен Законом РК от 14.07.2022 </w:t>
      </w:r>
      <w:r w:rsidRPr="00EF2039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EF203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039">
        <w:rPr>
          <w:lang w:val="ru-RU"/>
        </w:rP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0" w:name="z113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</w:t>
      </w:r>
      <w:r w:rsidRPr="00EF2039">
        <w:rPr>
          <w:color w:val="000000"/>
          <w:sz w:val="28"/>
          <w:lang w:val="ru-RU"/>
        </w:rPr>
        <w:t>тоянии электронные информационные ресурсы, находящиеся в их информационных системах.</w:t>
      </w:r>
    </w:p>
    <w:bookmarkEnd w:id="130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21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</w:t>
      </w:r>
      <w:r>
        <w:rPr>
          <w:color w:val="FF0000"/>
          <w:sz w:val="28"/>
        </w:rPr>
        <w:t xml:space="preserve">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21-1. Оказание проактивных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1" w:name="z18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</w:t>
      </w:r>
      <w:r w:rsidRPr="00EF2039">
        <w:rPr>
          <w:color w:val="000000"/>
          <w:sz w:val="28"/>
          <w:lang w:val="ru-RU"/>
        </w:rPr>
        <w:t>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31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Глава 4 дополнена ста</w:t>
      </w:r>
      <w:r>
        <w:rPr>
          <w:color w:val="FF0000"/>
          <w:sz w:val="28"/>
        </w:rPr>
        <w:t xml:space="preserve">тьей 21-1 в соответствии с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21-2. Мера государственной поддержки физических лиц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Извещение (уведомление) о мере государственной поддержки физических лиц, учет и (или) получение такой меры осуществляются </w:t>
      </w:r>
      <w:r w:rsidRPr="00EF2039">
        <w:rPr>
          <w:color w:val="000000"/>
          <w:sz w:val="28"/>
          <w:lang w:val="ru-RU"/>
        </w:rPr>
        <w:t>посредством "социального кошелька", являющегося объектом информатизации, в порядке, определенном уполномоченным органом в сфере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При этом мера государственной поддержки физических лиц может быть получена посредством ины</w:t>
      </w:r>
      <w:r w:rsidRPr="00EF2039">
        <w:rPr>
          <w:color w:val="000000"/>
          <w:sz w:val="28"/>
          <w:lang w:val="ru-RU"/>
        </w:rPr>
        <w:t>х объектов информатизации в порядке, определенном уполномоченным органом в сфере оказания государственных услуг.</w:t>
      </w:r>
    </w:p>
    <w:p w:rsidR="003C5FEF" w:rsidRDefault="00EF2039">
      <w:pPr>
        <w:spacing w:after="0"/>
      </w:pPr>
      <w:r>
        <w:rPr>
          <w:color w:val="FF0000"/>
          <w:sz w:val="28"/>
        </w:rPr>
        <w:lastRenderedPageBreak/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4 дополнена статьей 21-2 в соответствии с Законом РК 10.02.2025 </w:t>
      </w:r>
      <w:r>
        <w:rPr>
          <w:color w:val="000000"/>
          <w:sz w:val="28"/>
        </w:rPr>
        <w:t>№ 164-VIII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22. Реинжиниринг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2" w:name="z18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Реинжиниринг оказания государственных услуг осуществляется центральными государственными органами, государственной корпорацией, местн</w:t>
      </w:r>
      <w:r w:rsidRPr="00EF2039">
        <w:rPr>
          <w:color w:val="000000"/>
          <w:sz w:val="28"/>
          <w:lang w:val="ru-RU"/>
        </w:rPr>
        <w:t>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3" w:name="z190"/>
      <w:bookmarkEnd w:id="13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Реализация пилотных проектов в сфере оказания государственных услуг уполномоченного органа в сфере оказания </w:t>
      </w:r>
      <w:r w:rsidRPr="00EF2039">
        <w:rPr>
          <w:color w:val="000000"/>
          <w:sz w:val="28"/>
          <w:lang w:val="ru-RU"/>
        </w:rPr>
        <w:t>государственных услуг и заинтересованных центральных государственных органов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33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</w:t>
      </w:r>
      <w:r>
        <w:rPr>
          <w:color w:val="FF0000"/>
          <w:sz w:val="28"/>
        </w:rPr>
        <w:t xml:space="preserve">тья 22 - в редакции Закона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23. Информирование услугополучателей о порядке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4" w:name="z5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</w:t>
      </w:r>
      <w:r w:rsidRPr="00EF2039">
        <w:rPr>
          <w:color w:val="000000"/>
          <w:sz w:val="28"/>
          <w:lang w:val="ru-RU"/>
        </w:rPr>
        <w:t>. Информация о порядке оказания государственных услуг предоставляется посредством:</w:t>
      </w:r>
    </w:p>
    <w:bookmarkEnd w:id="134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</w:t>
      </w:r>
      <w:r w:rsidRPr="00EF2039">
        <w:rPr>
          <w:color w:val="000000"/>
          <w:sz w:val="28"/>
          <w:lang w:val="ru-RU"/>
        </w:rPr>
        <w:t>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обращения физических и юридических лиц к услугодателям;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</w:t>
      </w:r>
      <w:r w:rsidRPr="00EF2039">
        <w:rPr>
          <w:color w:val="000000"/>
          <w:sz w:val="28"/>
          <w:lang w:val="ru-RU"/>
        </w:rPr>
        <w:t xml:space="preserve">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</w:t>
      </w:r>
      <w:r w:rsidRPr="00EF2039">
        <w:rPr>
          <w:color w:val="000000"/>
          <w:sz w:val="28"/>
          <w:lang w:val="ru-RU"/>
        </w:rPr>
        <w:t>х средствах массовой информации;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обращения в Единый контакт-центр.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5" w:name="z5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</w:t>
      </w:r>
      <w:r w:rsidRPr="00EF2039">
        <w:rPr>
          <w:color w:val="000000"/>
          <w:sz w:val="28"/>
          <w:lang w:val="ru-RU"/>
        </w:rPr>
        <w:t xml:space="preserve"> в городе, городов районного значения, поселков, сел, сельских округов и услугодатели в течение трех рабочих дней с </w:t>
      </w:r>
      <w:r w:rsidRPr="00EF2039">
        <w:rPr>
          <w:color w:val="000000"/>
          <w:sz w:val="28"/>
          <w:lang w:val="ru-RU"/>
        </w:rPr>
        <w:lastRenderedPageBreak/>
        <w:t>даты утверждения или изменения подзаконного нормативного правового акта, определяющего порядок оказания государственной услуги, актуализирую</w:t>
      </w:r>
      <w:r w:rsidRPr="00EF2039">
        <w:rPr>
          <w:color w:val="000000"/>
          <w:sz w:val="28"/>
          <w:lang w:val="ru-RU"/>
        </w:rPr>
        <w:t>т информацию о порядке ее оказания и направляют в Единый контакт-центр.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6" w:name="z59"/>
      <w:bookmarkEnd w:id="13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</w:t>
      </w:r>
      <w:r w:rsidRPr="00EF2039">
        <w:rPr>
          <w:color w:val="000000"/>
          <w:sz w:val="28"/>
          <w:lang w:val="ru-RU"/>
        </w:rPr>
        <w:t>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</w:t>
      </w:r>
      <w:r w:rsidRPr="00EF2039">
        <w:rPr>
          <w:color w:val="000000"/>
          <w:sz w:val="28"/>
          <w:lang w:val="ru-RU"/>
        </w:rPr>
        <w:t>ращении.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7" w:name="z60"/>
      <w:bookmarkEnd w:id="13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8" w:name="z61"/>
      <w:bookmarkEnd w:id="13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Центральные государственные органы, местные исполнительные органы областей, гор</w:t>
      </w:r>
      <w:r w:rsidRPr="00EF2039">
        <w:rPr>
          <w:color w:val="000000"/>
          <w:sz w:val="28"/>
          <w:lang w:val="ru-RU"/>
        </w:rPr>
        <w:t>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</w:t>
      </w:r>
      <w:r w:rsidRPr="00EF2039">
        <w:rPr>
          <w:color w:val="000000"/>
          <w:sz w:val="28"/>
          <w:lang w:val="ru-RU"/>
        </w:rPr>
        <w:t>едствах массовой информации отчет о деятельности по вопросам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39" w:name="z62"/>
      <w:bookmarkEnd w:id="13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</w:t>
      </w:r>
      <w:r w:rsidRPr="00EF2039">
        <w:rPr>
          <w:color w:val="000000"/>
          <w:sz w:val="28"/>
          <w:lang w:val="ru-RU"/>
        </w:rPr>
        <w:t>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</w:t>
      </w:r>
      <w:r w:rsidRPr="00EF2039">
        <w:rPr>
          <w:color w:val="000000"/>
          <w:sz w:val="28"/>
          <w:lang w:val="ru-RU"/>
        </w:rPr>
        <w:t>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0" w:name="z254"/>
      <w:bookmarkEnd w:id="13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7. Информация о пере</w:t>
      </w:r>
      <w:r w:rsidRPr="00EF2039">
        <w:rPr>
          <w:color w:val="000000"/>
          <w:sz w:val="28"/>
          <w:lang w:val="ru-RU"/>
        </w:rPr>
        <w:t>чне государственных услуг, по которым прием заявлений на оказание государственных услуг и выдачу их результатов услугополучателю осуществляет партнерская организация, а также наименование и контактные данные партнерских организаций размещаются на интернет-</w:t>
      </w:r>
      <w:r w:rsidRPr="00EF2039">
        <w:rPr>
          <w:color w:val="000000"/>
          <w:sz w:val="28"/>
          <w:lang w:val="ru-RU"/>
        </w:rPr>
        <w:t>ресурсе Государственной корпорации и в местах приема заявлений на оказание государственных услуг и выдачи их результатов услугополучателю.</w:t>
      </w:r>
    </w:p>
    <w:bookmarkEnd w:id="140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23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</w:t>
      </w:r>
      <w:r>
        <w:rPr>
          <w:color w:val="FF0000"/>
          <w:sz w:val="28"/>
        </w:rPr>
        <w:t xml:space="preserve">); от 24.11.2015 № 419-V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 xml:space="preserve">истечении десяти календарных дней после дня его первого официального опубликования);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 шести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24. Плата за оказание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1" w:name="z6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</w:t>
      </w:r>
      <w:r w:rsidRPr="00EF2039">
        <w:rPr>
          <w:color w:val="000000"/>
          <w:sz w:val="28"/>
          <w:lang w:val="ru-RU"/>
        </w:rPr>
        <w:t>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2" w:name="z65"/>
      <w:bookmarkEnd w:id="14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3" w:name="z255"/>
      <w:bookmarkEnd w:id="14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Государственной корпорацией по согласованию с у</w:t>
      </w:r>
      <w:r w:rsidRPr="00EF2039">
        <w:rPr>
          <w:color w:val="000000"/>
          <w:sz w:val="28"/>
          <w:lang w:val="ru-RU"/>
        </w:rPr>
        <w:t>полномоченным органом в сфере оказания государственных услуг может устанавливаться плата за дополнительный сервис к государственной услуге.</w:t>
      </w:r>
    </w:p>
    <w:bookmarkEnd w:id="143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24 с изменением, внесенным Законом РК от 23.12.2023 </w:t>
      </w:r>
      <w:r>
        <w:rPr>
          <w:color w:val="000000"/>
          <w:sz w:val="28"/>
        </w:rPr>
        <w:t>№ 50-VIII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25. Особенности рассмотрения жалоб по вопросам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4" w:name="z6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Жалобы услугополучателей по вопросам оказания государственных услуг подлежат рас</w:t>
      </w:r>
      <w:r w:rsidRPr="00EF2039">
        <w:rPr>
          <w:color w:val="000000"/>
          <w:sz w:val="28"/>
          <w:lang w:val="ru-RU"/>
        </w:rPr>
        <w:t>смотрению в соответствии с законодательством Республики Казахстан с учетом особенностей, установленных настоящим Законом.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5" w:name="z68"/>
      <w:bookmarkEnd w:id="14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</w:t>
      </w:r>
      <w:r w:rsidRPr="00EF2039">
        <w:rPr>
          <w:color w:val="000000"/>
          <w:sz w:val="28"/>
          <w:lang w:val="ru-RU"/>
        </w:rPr>
        <w:t>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</w:t>
      </w:r>
      <w:r w:rsidRPr="00EF2039">
        <w:rPr>
          <w:color w:val="000000"/>
          <w:sz w:val="28"/>
          <w:lang w:val="ru-RU"/>
        </w:rPr>
        <w:t>одлежит рассмотрению в течение пяти рабочих дней со дня ее регистрации.</w:t>
      </w:r>
    </w:p>
    <w:bookmarkEnd w:id="145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</w:t>
      </w:r>
      <w:r w:rsidRPr="00EF2039">
        <w:rPr>
          <w:color w:val="000000"/>
          <w:sz w:val="28"/>
          <w:lang w:val="ru-RU"/>
        </w:rPr>
        <w:t>абочих дней со дня ее регистрации.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6" w:name="z6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46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обеспечить комплексное изучение причин неудовлетворения услугополучателя принят</w:t>
      </w:r>
      <w:r w:rsidRPr="00EF2039">
        <w:rPr>
          <w:color w:val="000000"/>
          <w:sz w:val="28"/>
          <w:lang w:val="ru-RU"/>
        </w:rPr>
        <w:t xml:space="preserve">ым решением центрального государственного органа, местного исполнительного органа области, города республиканского значения, </w:t>
      </w:r>
      <w:r w:rsidRPr="00EF2039">
        <w:rPr>
          <w:color w:val="000000"/>
          <w:sz w:val="28"/>
          <w:lang w:val="ru-RU"/>
        </w:rPr>
        <w:lastRenderedPageBreak/>
        <w:t>столицы, района, города областного значения, акима района в городе, города районного значения, поселка, села, сельского округа, усл</w:t>
      </w:r>
      <w:r w:rsidRPr="00EF2039">
        <w:rPr>
          <w:color w:val="000000"/>
          <w:sz w:val="28"/>
          <w:lang w:val="ru-RU"/>
        </w:rPr>
        <w:t>угодателя, Государственной корпорации по его жалобе;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</w:t>
      </w:r>
      <w:r w:rsidRPr="00EF2039">
        <w:rPr>
          <w:color w:val="000000"/>
          <w:sz w:val="28"/>
          <w:lang w:val="ru-RU"/>
        </w:rPr>
        <w:t>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</w:t>
      </w:r>
      <w:r w:rsidRPr="00EF2039">
        <w:rPr>
          <w:color w:val="000000"/>
          <w:sz w:val="28"/>
          <w:lang w:val="ru-RU"/>
        </w:rPr>
        <w:t>ав, свобод и законных интересов услугополучателя;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</w:t>
      </w:r>
      <w:r w:rsidRPr="00EF2039">
        <w:rPr>
          <w:color w:val="000000"/>
          <w:sz w:val="28"/>
          <w:lang w:val="ru-RU"/>
        </w:rPr>
        <w:t>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7" w:name="z7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Срок рассмотрения жалобы уполномоченным органом по оценке и контролю за качеством оказания </w:t>
      </w:r>
      <w:r w:rsidRPr="00EF2039">
        <w:rPr>
          <w:color w:val="000000"/>
          <w:sz w:val="28"/>
          <w:lang w:val="ru-RU"/>
        </w:rPr>
        <w:t>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</w:t>
      </w:r>
      <w:r w:rsidRPr="00EF2039">
        <w:rPr>
          <w:color w:val="000000"/>
          <w:sz w:val="28"/>
          <w:lang w:val="ru-RU"/>
        </w:rPr>
        <w:t>круга продлевается не более чем на десять рабочих дней в случаях необходимости:</w:t>
      </w:r>
    </w:p>
    <w:bookmarkEnd w:id="147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 случае продления сро</w:t>
      </w:r>
      <w:r w:rsidRPr="00EF2039">
        <w:rPr>
          <w:color w:val="000000"/>
          <w:sz w:val="28"/>
          <w:lang w:val="ru-RU"/>
        </w:rPr>
        <w:t>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</w:t>
      </w:r>
      <w:r w:rsidRPr="00EF2039">
        <w:rPr>
          <w:color w:val="000000"/>
          <w:sz w:val="28"/>
          <w:lang w:val="ru-RU"/>
        </w:rPr>
        <w:t>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25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</w:t>
      </w:r>
      <w:r>
        <w:rPr>
          <w:color w:val="FF0000"/>
          <w:sz w:val="28"/>
        </w:rPr>
        <w:t xml:space="preserve">6); </w:t>
      </w:r>
      <w:proofErr w:type="gramStart"/>
      <w:r>
        <w:rPr>
          <w:color w:val="FF0000"/>
          <w:sz w:val="28"/>
        </w:rPr>
        <w:t xml:space="preserve">от 25.11.2019 </w:t>
      </w:r>
      <w:r>
        <w:rPr>
          <w:color w:val="000000"/>
          <w:sz w:val="28"/>
        </w:rPr>
        <w:t>№ 272-VI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Default="00EF2039">
      <w:pPr>
        <w:spacing w:after="0"/>
      </w:pPr>
      <w:bookmarkStart w:id="148" w:name="z71"/>
      <w:r>
        <w:rPr>
          <w:b/>
          <w:color w:val="000000"/>
        </w:rPr>
        <w:t xml:space="preserve"> </w:t>
      </w:r>
      <w:r w:rsidRPr="00EF2039">
        <w:rPr>
          <w:b/>
          <w:color w:val="000000"/>
          <w:lang w:val="ru-RU"/>
        </w:rPr>
        <w:t xml:space="preserve">Глава 5. Государственный контроль за качеством оказания государственных услуг. </w:t>
      </w:r>
      <w:r>
        <w:rPr>
          <w:b/>
          <w:color w:val="000000"/>
        </w:rPr>
        <w:t>Оценка и общественный мониторинг качест</w:t>
      </w:r>
      <w:r>
        <w:rPr>
          <w:b/>
          <w:color w:val="000000"/>
        </w:rPr>
        <w:t>ва оказания государственных услуг</w:t>
      </w:r>
    </w:p>
    <w:bookmarkEnd w:id="148"/>
    <w:p w:rsidR="003C5FEF" w:rsidRDefault="00EF2039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5 в редакции Закона РК от 23.11.2015 № 417-V (вводится в действие по истечении десяти календарных дней после дня его первого официального опубликования).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26. Принципы проведения госуда</w:t>
      </w:r>
      <w:r w:rsidRPr="00EF2039">
        <w:rPr>
          <w:b/>
          <w:color w:val="000000"/>
          <w:sz w:val="28"/>
          <w:lang w:val="ru-RU"/>
        </w:rPr>
        <w:t>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Проведение государственного контроля за качеством оказания государственных услуг, оценки и общественного монит</w:t>
      </w:r>
      <w:r w:rsidRPr="00EF2039">
        <w:rPr>
          <w:color w:val="000000"/>
          <w:sz w:val="28"/>
          <w:lang w:val="ru-RU"/>
        </w:rPr>
        <w:t>оринга качества оказания государственных услуг основывается на принципах: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законности;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объективности;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беспристрастности;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достоверности;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всесторонности;</w:t>
      </w:r>
    </w:p>
    <w:p w:rsidR="003C5FEF" w:rsidRDefault="00EF2039">
      <w:pPr>
        <w:spacing w:after="0"/>
        <w:jc w:val="both"/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6) </w:t>
      </w:r>
      <w:proofErr w:type="gramStart"/>
      <w:r>
        <w:rPr>
          <w:color w:val="000000"/>
          <w:sz w:val="28"/>
        </w:rPr>
        <w:t>прозрачности</w:t>
      </w:r>
      <w:proofErr w:type="gramEnd"/>
      <w:r>
        <w:rPr>
          <w:color w:val="000000"/>
          <w:sz w:val="28"/>
        </w:rPr>
        <w:t>.</w:t>
      </w:r>
    </w:p>
    <w:p w:rsidR="003C5FEF" w:rsidRDefault="00EF2039">
      <w:pPr>
        <w:spacing w:after="0"/>
      </w:pPr>
      <w:r>
        <w:rPr>
          <w:color w:val="FF0000"/>
          <w:sz w:val="28"/>
        </w:rPr>
        <w:t>      Сноска. Статья 26 в редакции За</w:t>
      </w:r>
      <w:r>
        <w:rPr>
          <w:color w:val="FF0000"/>
          <w:sz w:val="28"/>
        </w:rPr>
        <w:t xml:space="preserve">кона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27. Государственный контроль за качеством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49" w:name="z25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Государственным контролем з</w:t>
      </w:r>
      <w:r w:rsidRPr="00EF2039">
        <w:rPr>
          <w:color w:val="000000"/>
          <w:sz w:val="28"/>
          <w:lang w:val="ru-RU"/>
        </w:rPr>
        <w:t>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</w:t>
      </w:r>
      <w:r w:rsidRPr="00EF2039">
        <w:rPr>
          <w:color w:val="000000"/>
          <w:sz w:val="28"/>
          <w:lang w:val="ru-RU"/>
        </w:rPr>
        <w:t>ахстан в сфере оказания государственных услуг в отношении субъектов государственного контроля за качеством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0" w:name="z257"/>
      <w:bookmarkEnd w:id="149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К субъектам государственного контроля за качеством оказания государственных услуг относятся услугодатели и </w:t>
      </w:r>
      <w:r w:rsidRPr="00EF2039">
        <w:rPr>
          <w:color w:val="000000"/>
          <w:sz w:val="28"/>
          <w:lang w:val="ru-RU"/>
        </w:rPr>
        <w:t xml:space="preserve">Государственная корпорация.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1" w:name="z258"/>
      <w:bookmarkEnd w:id="15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Государственный контроль за качеством оказания государственных услуг проводится путем: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2" w:name="z259"/>
      <w:bookmarkEnd w:id="15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проверки с выездом на место либо без выезда на место с вызовом должностных лиц и (или) запросом материалов;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3" w:name="z260"/>
      <w:bookmarkEnd w:id="15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</w:t>
      </w:r>
      <w:r w:rsidRPr="00EF2039">
        <w:rPr>
          <w:color w:val="000000"/>
          <w:sz w:val="28"/>
          <w:lang w:val="ru-RU"/>
        </w:rPr>
        <w:t>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4" w:name="z261"/>
      <w:bookmarkEnd w:id="153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4. Предметом государственного контроля за качеством оказания государственных услуг яв</w:t>
      </w:r>
      <w:r w:rsidRPr="00EF2039">
        <w:rPr>
          <w:color w:val="000000"/>
          <w:sz w:val="28"/>
          <w:lang w:val="ru-RU"/>
        </w:rPr>
        <w:t>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5" w:name="z262"/>
      <w:bookmarkEnd w:id="15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Государственный контроль за качеством оказания государствен</w:t>
      </w:r>
      <w:r w:rsidRPr="00EF2039">
        <w:rPr>
          <w:color w:val="000000"/>
          <w:sz w:val="28"/>
          <w:lang w:val="ru-RU"/>
        </w:rPr>
        <w:t>ных услуг за деятельностью центральных государственных органов, их ведомств и подведомственных им организаций, загранучреждений Республики Казахстан проводится должностными лицами уполномоченного органа по оценке и контролю за качеством оказания государств</w:t>
      </w:r>
      <w:r w:rsidRPr="00EF2039">
        <w:rPr>
          <w:color w:val="000000"/>
          <w:sz w:val="28"/>
          <w:lang w:val="ru-RU"/>
        </w:rPr>
        <w:t xml:space="preserve">енных услуг, а местных исполнительных органов областей, городов республиканского значения, столицы, районов, городов областного значения, территориальных подразделений центральных государственных органов и ведомств, подведомственных им организаций, акимов </w:t>
      </w:r>
      <w:r w:rsidRPr="00EF2039">
        <w:rPr>
          <w:color w:val="000000"/>
          <w:sz w:val="28"/>
          <w:lang w:val="ru-RU"/>
        </w:rPr>
        <w:t>районов в городе, городов районного значения, поселков, сел, сельских округов, Государственной корпорации и ее филиалов, а также физических и юридических лиц, оказывающих государственные услуги в соответствии с законодательством Республики Казахстан, – дол</w:t>
      </w:r>
      <w:r w:rsidRPr="00EF2039">
        <w:rPr>
          <w:color w:val="000000"/>
          <w:sz w:val="28"/>
          <w:lang w:val="ru-RU"/>
        </w:rPr>
        <w:t xml:space="preserve">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компетенции, а в случаях необходимости – и должностными лицами уполномоченного органа по оценке и контролю </w:t>
      </w:r>
      <w:r w:rsidRPr="00EF2039">
        <w:rPr>
          <w:color w:val="000000"/>
          <w:sz w:val="28"/>
          <w:lang w:val="ru-RU"/>
        </w:rPr>
        <w:t>за качеством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6" w:name="z263"/>
      <w:bookmarkEnd w:id="15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6. Положения настоящей статьи не распространяются на отношения, связанные с организацией, обеспечением и осуществлением контрразведывательной и предпринимательской деятельности.</w:t>
      </w:r>
    </w:p>
    <w:bookmarkEnd w:id="156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27 - в</w:t>
      </w:r>
      <w:r>
        <w:rPr>
          <w:color w:val="FF0000"/>
          <w:sz w:val="28"/>
        </w:rPr>
        <w:t xml:space="preserve"> редакции Закона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 xml:space="preserve">Статья 27-1. Виды проверок и порядок их проведения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7" w:name="z26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Проверки делятся на следующие виды: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8" w:name="z266"/>
      <w:bookmarkEnd w:id="15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плановые проверки,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59" w:name="z267"/>
      <w:bookmarkEnd w:id="15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внеплановые пров</w:t>
      </w:r>
      <w:r w:rsidRPr="00EF2039">
        <w:rPr>
          <w:color w:val="000000"/>
          <w:sz w:val="28"/>
          <w:lang w:val="ru-RU"/>
        </w:rPr>
        <w:t xml:space="preserve">ерки,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</w:t>
      </w:r>
      <w:r w:rsidRPr="00EF2039">
        <w:rPr>
          <w:color w:val="000000"/>
          <w:sz w:val="28"/>
          <w:lang w:val="ru-RU"/>
        </w:rPr>
        <w:lastRenderedPageBreak/>
        <w:t>государственных услуг по вопросам, послужившим основанием для их прове</w:t>
      </w:r>
      <w:r w:rsidRPr="00EF2039">
        <w:rPr>
          <w:color w:val="000000"/>
          <w:sz w:val="28"/>
          <w:lang w:val="ru-RU"/>
        </w:rPr>
        <w:t>дения.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0" w:name="z268"/>
      <w:bookmarkEnd w:id="15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Для проведения проверок могут привлекаться специалисты, консультанты и эксперты государственных органов и подведомственных организаций. Проведение учета проверок может осуществляться только посредством информационной системы уполномоченного</w:t>
      </w:r>
      <w:r w:rsidRPr="00EF2039">
        <w:rPr>
          <w:color w:val="000000"/>
          <w:sz w:val="28"/>
          <w:lang w:val="ru-RU"/>
        </w:rPr>
        <w:t xml:space="preserve"> органа по оценке и контролю за качеством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1" w:name="z269"/>
      <w:bookmarkEnd w:id="16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Основанием для назначения плановой проверки является полугодовой план проверок, утверждаемый уполномоченным органом по оценке и контролю за качеством оказания государственны</w:t>
      </w:r>
      <w:r w:rsidRPr="00EF2039">
        <w:rPr>
          <w:color w:val="000000"/>
          <w:sz w:val="28"/>
          <w:lang w:val="ru-RU"/>
        </w:rPr>
        <w:t>х услуг в срок до 10 декабря года, предшествующего году проведения проверок, и до 10 мая текущего календарного года, в который могут быть внесены изменения решением руководителя уполномоченного органа по оценке и контролю за качеством оказания государствен</w:t>
      </w:r>
      <w:r w:rsidRPr="00EF2039">
        <w:rPr>
          <w:color w:val="000000"/>
          <w:sz w:val="28"/>
          <w:lang w:val="ru-RU"/>
        </w:rPr>
        <w:t>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2" w:name="z270"/>
      <w:bookmarkEnd w:id="16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3" w:name="z271"/>
      <w:bookmarkEnd w:id="16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При изменении состава проверяющих должно</w:t>
      </w:r>
      <w:r w:rsidRPr="00EF2039">
        <w:rPr>
          <w:color w:val="000000"/>
          <w:sz w:val="28"/>
          <w:lang w:val="ru-RU"/>
        </w:rPr>
        <w:t>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</w:t>
      </w:r>
      <w:r w:rsidRPr="00EF2039">
        <w:rPr>
          <w:color w:val="000000"/>
          <w:sz w:val="28"/>
          <w:lang w:val="ru-RU"/>
        </w:rPr>
        <w:t>о дня со дня принятия такого решения.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4" w:name="z272"/>
      <w:bookmarkEnd w:id="16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Плановой проверке подлежат субъекты государственного контроля за качеством оказания государственных услуг в следующих случаях, если: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5" w:name="z273"/>
      <w:bookmarkEnd w:id="16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за последние шесть месяцев, предшествующих утверждению полугодового</w:t>
      </w:r>
      <w:r w:rsidRPr="00EF2039">
        <w:rPr>
          <w:color w:val="000000"/>
          <w:sz w:val="28"/>
          <w:lang w:val="ru-RU"/>
        </w:rPr>
        <w:t xml:space="preserve"> списка проведения плановых проверок, ими оказано свыше одной тысячи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6" w:name="z274"/>
      <w:bookmarkEnd w:id="16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за последние шесть месяцев, предшествующих утверждению полугодового плана проведения плановых проверок, было вынесено представление об устранении выявленны</w:t>
      </w:r>
      <w:r w:rsidRPr="00EF2039">
        <w:rPr>
          <w:color w:val="000000"/>
          <w:sz w:val="28"/>
          <w:lang w:val="ru-RU"/>
        </w:rPr>
        <w:t>х нарушений по результатам предыдущих проверок;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7" w:name="z275"/>
      <w:bookmarkEnd w:id="16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за последние шесть месяцев, предшествующих утверждению полугодового плана проведения плановых проверок, в отношении их поступило обращение от физических и (или) юридических лиц;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8" w:name="z276"/>
      <w:bookmarkEnd w:id="16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в течение по</w:t>
      </w:r>
      <w:r w:rsidRPr="00EF2039">
        <w:rPr>
          <w:color w:val="000000"/>
          <w:sz w:val="28"/>
          <w:lang w:val="ru-RU"/>
        </w:rPr>
        <w:t xml:space="preserve">следнего года их должностные лица привлекались к административной ответственности за совершение административного </w:t>
      </w:r>
      <w:r w:rsidRPr="00EF2039">
        <w:rPr>
          <w:color w:val="000000"/>
          <w:sz w:val="28"/>
          <w:lang w:val="ru-RU"/>
        </w:rPr>
        <w:lastRenderedPageBreak/>
        <w:t>правонарушения, предусмотренного статьей 465 Кодекса Республики Казахстан об административных правонарушениях;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69" w:name="z277"/>
      <w:bookmarkEnd w:id="16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за последние шесть мес</w:t>
      </w:r>
      <w:r w:rsidRPr="00EF2039">
        <w:rPr>
          <w:color w:val="000000"/>
          <w:sz w:val="28"/>
          <w:lang w:val="ru-RU"/>
        </w:rPr>
        <w:t xml:space="preserve">яцев, предшествующих утверждению полугодового плана проведения плановых проверок, не исполнено предложение, направленное на основе анализа и мониторинга по предупреждению нарушений при оказании государственных услуг и обеспечению прав и законных интересов </w:t>
      </w:r>
      <w:r w:rsidRPr="00EF2039">
        <w:rPr>
          <w:color w:val="000000"/>
          <w:sz w:val="28"/>
          <w:lang w:val="ru-RU"/>
        </w:rPr>
        <w:t>услугополучателей;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0" w:name="z278"/>
      <w:bookmarkEnd w:id="16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в течение последнего года в отношении их проведены три и более внеплановых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1" w:name="z279"/>
      <w:bookmarkEnd w:id="17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7) за последние три года в отношении их не проводилась плановая проверка.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2" w:name="z280"/>
      <w:bookmarkEnd w:id="171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Плановая проверка в отношении субъекта государственно</w:t>
      </w:r>
      <w:r w:rsidRPr="00EF2039">
        <w:rPr>
          <w:color w:val="000000"/>
          <w:sz w:val="28"/>
          <w:lang w:val="ru-RU"/>
        </w:rPr>
        <w:t xml:space="preserve">го контроля за качеством оказания государственных услуг не может проводиться более одного раза в год.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3" w:name="z281"/>
      <w:bookmarkEnd w:id="17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6. Основаниями для назначения внеплановой проверки являются: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4" w:name="z282"/>
      <w:bookmarkEnd w:id="17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обращения физических и юридических лиц на решения, действия (бездействие) суб</w:t>
      </w:r>
      <w:r w:rsidRPr="00EF2039">
        <w:rPr>
          <w:color w:val="000000"/>
          <w:sz w:val="28"/>
          <w:lang w:val="ru-RU"/>
        </w:rPr>
        <w:t>ъектов государственного контроля за качеством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5" w:name="z283"/>
      <w:bookmarkEnd w:id="17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обращения государственных органов по фактам нарушений требований законодательства Республики Казахстан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6" w:name="z284"/>
      <w:bookmarkEnd w:id="17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контроль исполнен</w:t>
      </w:r>
      <w:r w:rsidRPr="00EF2039">
        <w:rPr>
          <w:color w:val="000000"/>
          <w:sz w:val="28"/>
          <w:lang w:val="ru-RU"/>
        </w:rPr>
        <w:t>ия представлений об устранении выявленных нарушений;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7" w:name="z285"/>
      <w:bookmarkEnd w:id="17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нарушения требований законодательства Республики Казахстан, выявленные в результате наблюдения;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8" w:name="z286"/>
      <w:bookmarkEnd w:id="17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публикации в средствах массовой информации и информация о нарушениях законодательства Рес</w:t>
      </w:r>
      <w:r w:rsidRPr="00EF2039">
        <w:rPr>
          <w:color w:val="000000"/>
          <w:sz w:val="28"/>
          <w:lang w:val="ru-RU"/>
        </w:rPr>
        <w:t>публики Казахстан в сфере оказания государственных услуг, изученная путем запроса.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79" w:name="z287"/>
      <w:bookmarkEnd w:id="178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7. Внеплановые проверки не проводятся на основании анонимных обращений.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0" w:name="z288"/>
      <w:bookmarkEnd w:id="17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Проверки проводятся в соответствии с требованиями, определенными законами Республики</w:t>
      </w:r>
      <w:r w:rsidRPr="00EF2039">
        <w:rPr>
          <w:color w:val="000000"/>
          <w:sz w:val="28"/>
          <w:lang w:val="ru-RU"/>
        </w:rPr>
        <w:t xml:space="preserve"> Казахстан, а также правилами государственного контроля за качеством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1" w:name="z289"/>
      <w:bookmarkEnd w:id="18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9. Должностные лица уполномоченного органа по оценке и контролю за качеством оказания государственных услуг и его территориальных подразделений, приб</w:t>
      </w:r>
      <w:r w:rsidRPr="00EF2039">
        <w:rPr>
          <w:color w:val="000000"/>
          <w:sz w:val="28"/>
          <w:lang w:val="ru-RU"/>
        </w:rPr>
        <w:t>ывшие на объект для проведения проверки, обязаны предъявить субъекту контроля за качеством оказания государственных услуг: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2" w:name="z290"/>
      <w:bookmarkEnd w:id="18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служебное удостоверение либо идентификационную карту;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3" w:name="z291"/>
      <w:bookmarkEnd w:id="182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при необходимости – разрешение компетентного органа на посеще</w:t>
      </w:r>
      <w:r w:rsidRPr="00EF2039">
        <w:rPr>
          <w:color w:val="000000"/>
          <w:sz w:val="28"/>
          <w:lang w:val="ru-RU"/>
        </w:rPr>
        <w:t>ние режимных объектов.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4" w:name="z292"/>
      <w:bookmarkEnd w:id="18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10.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лицом, его замещающим.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5" w:name="z293"/>
      <w:bookmarkEnd w:id="18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Во время нахож</w:t>
      </w:r>
      <w:r w:rsidRPr="00EF2039">
        <w:rPr>
          <w:color w:val="000000"/>
          <w:sz w:val="28"/>
          <w:lang w:val="ru-RU"/>
        </w:rPr>
        <w:t xml:space="preserve">дения должностных лиц уполномоченного органа по оценке и контролю за качеством оказания государственных услуг и его территориальных подразделений, уполномоченных на проведение проверок, на объектах органов национальной безопасности Республики Казахстан на </w:t>
      </w:r>
      <w:r w:rsidRPr="00EF2039">
        <w:rPr>
          <w:color w:val="000000"/>
          <w:sz w:val="28"/>
          <w:lang w:val="ru-RU"/>
        </w:rPr>
        <w:t>них распространяются требования пропускного и внутриобъектового режимов, установленные в этом органе.</w:t>
      </w:r>
    </w:p>
    <w:bookmarkEnd w:id="185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5 дополнена статьей 27-1 в соответствии с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27-2. Сроки проведения проверки и меры, принимаемые по ее окончанию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6" w:name="z29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Сроки проведения плановой проверки устанавливаются с уче</w:t>
      </w:r>
      <w:r w:rsidRPr="00EF2039">
        <w:rPr>
          <w:color w:val="000000"/>
          <w:sz w:val="28"/>
          <w:lang w:val="ru-RU"/>
        </w:rPr>
        <w:t>том объема предстоящих работ, а также поставленных задач и не должны превышать двадцать рабочих дней со дня начала проверки.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7" w:name="z296"/>
      <w:bookmarkEnd w:id="18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При проведении внеплановых проверок сроки проведения проверок не должны превышать десять рабочих дней со дня начала проверки.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8" w:name="z297"/>
      <w:bookmarkEnd w:id="18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89" w:name="z298"/>
      <w:bookmarkEnd w:id="18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В уведомлении о начале проверки указываются: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0" w:name="z299"/>
      <w:bookmarkEnd w:id="18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фамилия, имя,</w:t>
      </w:r>
      <w:r w:rsidRPr="00EF2039">
        <w:rPr>
          <w:color w:val="000000"/>
          <w:sz w:val="28"/>
          <w:lang w:val="ru-RU"/>
        </w:rPr>
        <w:t xml:space="preserve">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1" w:name="z300"/>
      <w:bookmarkEnd w:id="19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сведения о специалистах, консультантах и экспертах, привлекаемых для проведения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2" w:name="z301"/>
      <w:bookmarkEnd w:id="191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</w:t>
      </w:r>
      <w:r w:rsidRPr="00EF2039">
        <w:rPr>
          <w:color w:val="000000"/>
          <w:sz w:val="28"/>
          <w:lang w:val="ru-RU"/>
        </w:rPr>
        <w:t xml:space="preserve">наименование субъекта государственного контроля за качеством оказания государственных услуг, в отношении которого назначено проведение проверки, его место нахождения;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3" w:name="z302"/>
      <w:bookmarkEnd w:id="19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предмет назначенной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4" w:name="z303"/>
      <w:bookmarkEnd w:id="19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5) срок проведения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5" w:name="z304"/>
      <w:bookmarkEnd w:id="19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6) прове</w:t>
      </w:r>
      <w:r w:rsidRPr="00EF2039">
        <w:rPr>
          <w:color w:val="000000"/>
          <w:sz w:val="28"/>
          <w:lang w:val="ru-RU"/>
        </w:rPr>
        <w:t>ряемый период;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6" w:name="z305"/>
      <w:bookmarkEnd w:id="195"/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7) вид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7" w:name="z306"/>
      <w:bookmarkEnd w:id="19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8) основания проведения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8" w:name="z307"/>
      <w:bookmarkEnd w:id="19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9) подпись лица, уполномоченного подписывать уведомление.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199" w:name="z308"/>
      <w:bookmarkEnd w:id="19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Сроки проведения проверки приостанавливаются: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0" w:name="z309"/>
      <w:bookmarkEnd w:id="19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в случаях направления в государственные органы, до</w:t>
      </w:r>
      <w:r w:rsidRPr="00EF2039">
        <w:rPr>
          <w:color w:val="000000"/>
          <w:sz w:val="28"/>
          <w:lang w:val="ru-RU"/>
        </w:rPr>
        <w:t>лжностным лицам и иным субъектам запроса о представлении необходимых сведений, имеющих существенное значение в рамках проводимой проверки, до их получения;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1" w:name="z310"/>
      <w:bookmarkEnd w:id="200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при введении чрезвычайного положения с учетом основных и временных ограничительных мер, пр</w:t>
      </w:r>
      <w:r w:rsidRPr="00EF2039">
        <w:rPr>
          <w:color w:val="000000"/>
          <w:sz w:val="28"/>
          <w:lang w:val="ru-RU"/>
        </w:rPr>
        <w:t xml:space="preserve">едусмотренных на период его действия.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2" w:name="z311"/>
      <w:bookmarkEnd w:id="20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</w:t>
      </w:r>
      <w:r w:rsidRPr="00EF2039">
        <w:rPr>
          <w:color w:val="000000"/>
          <w:sz w:val="28"/>
          <w:lang w:val="ru-RU"/>
        </w:rPr>
        <w:t>кт государственного контроля за качеством оказания государственных услуг не позднее одного рабочего дня со дня принятия такого решения.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3" w:name="z312"/>
      <w:bookmarkEnd w:id="20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Исчисление срока проведения проверки продолжается со дня ее возобновления.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4" w:name="z313"/>
      <w:bookmarkEnd w:id="20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В ходе проверки должностным ли</w:t>
      </w:r>
      <w:r w:rsidRPr="00EF2039">
        <w:rPr>
          <w:color w:val="000000"/>
          <w:sz w:val="28"/>
          <w:lang w:val="ru-RU"/>
        </w:rPr>
        <w:t>цом уполномоченного органа по оценке и контролю за качеством оказания государственных услуг и его территориальных подразделений, проводящим проверку, не позднее чем за три рабочих дня до даты завершения проверки составляется и направляется субъектам госуда</w:t>
      </w:r>
      <w:r w:rsidRPr="00EF2039">
        <w:rPr>
          <w:color w:val="000000"/>
          <w:sz w:val="28"/>
          <w:lang w:val="ru-RU"/>
        </w:rPr>
        <w:t>рственного контроля за качеством оказания государственных услуг, а также лицам, указанным в подпункте 1) пункта 6 статьи 27-1 настоящего Закона, проект справки о результатах проверки.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5" w:name="z314"/>
      <w:bookmarkEnd w:id="20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6. Субъект государственного контроля за качеством оказания государ</w:t>
      </w:r>
      <w:r w:rsidRPr="00EF2039">
        <w:rPr>
          <w:color w:val="000000"/>
          <w:sz w:val="28"/>
          <w:lang w:val="ru-RU"/>
        </w:rPr>
        <w:t>ственных услуг, а также лица, указанные в подпункте 1) пункта 6 статьи 27-1 настоящего Закона, вправе принять участие в заслушивании, проводимом должностными лицами уполномоченного органа по оценке и контролю за качеством оказания государственных услуг и е</w:t>
      </w:r>
      <w:r w:rsidRPr="00EF2039">
        <w:rPr>
          <w:color w:val="000000"/>
          <w:sz w:val="28"/>
          <w:lang w:val="ru-RU"/>
        </w:rPr>
        <w:t>го территориальных подразделений, проводящими проверку, и представить или высказать возражение к проекту справки о результатах проверки в срок не позднее двух рабочих дней со дня его получения.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6" w:name="z315"/>
      <w:bookmarkEnd w:id="20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По результатам рассмотрения поступивших возражений к про</w:t>
      </w:r>
      <w:r w:rsidRPr="00EF2039">
        <w:rPr>
          <w:color w:val="000000"/>
          <w:sz w:val="28"/>
          <w:lang w:val="ru-RU"/>
        </w:rPr>
        <w:t>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подразделений, проводящих проверку, составляют справку о результатах проверки либо в пределах</w:t>
      </w:r>
      <w:r w:rsidRPr="00EF2039">
        <w:rPr>
          <w:color w:val="000000"/>
          <w:sz w:val="28"/>
          <w:lang w:val="ru-RU"/>
        </w:rPr>
        <w:t xml:space="preserve"> установленного срока принимают меры по </w:t>
      </w:r>
      <w:r w:rsidRPr="00EF2039">
        <w:rPr>
          <w:color w:val="000000"/>
          <w:sz w:val="28"/>
          <w:lang w:val="ru-RU"/>
        </w:rPr>
        <w:lastRenderedPageBreak/>
        <w:t>дополнительному изучению сведений, имеющих существенное значение, в том числе приостанавливают проведение проверки согласно подпункту 1) части первой пункта 4 настоящей статьи.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7" w:name="z316"/>
      <w:bookmarkEnd w:id="20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7. Датой завершения проверки счит</w:t>
      </w:r>
      <w:r w:rsidRPr="00EF2039">
        <w:rPr>
          <w:color w:val="000000"/>
          <w:sz w:val="28"/>
          <w:lang w:val="ru-RU"/>
        </w:rPr>
        <w:t>ается день направления субъекту государственного контроля за качеством оказания государственных услуг и государственному органу, осуществляющему в пределах своей компетенции деятельность в области государственной правовой статистики и специальных учетов, с</w:t>
      </w:r>
      <w:r w:rsidRPr="00EF2039">
        <w:rPr>
          <w:color w:val="000000"/>
          <w:sz w:val="28"/>
          <w:lang w:val="ru-RU"/>
        </w:rPr>
        <w:t>правки о результатах проверки.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8" w:name="z317"/>
      <w:bookmarkEnd w:id="20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8. В случаях, когда справкой о результатах проверки подтверждаются нарушения законодательства Республики Казахстан в сфере оказания государственных услуг, в адрес субъекта государственного контроля за качеством оказания</w:t>
      </w:r>
      <w:r w:rsidRPr="00EF2039">
        <w:rPr>
          <w:color w:val="000000"/>
          <w:sz w:val="28"/>
          <w:lang w:val="ru-RU"/>
        </w:rPr>
        <w:t xml:space="preserve"> государственных услуг вносится обязательное к рассмотрению представление об устранении нарушений, выявленных по результатам проверки, а также о рассмотрении ответственности лиц, допустивших нарушение.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09" w:name="z318"/>
      <w:bookmarkEnd w:id="208"/>
      <w:r w:rsidRPr="00EF20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9. Представление об устранении выявленных наруш</w:t>
      </w:r>
      <w:r w:rsidRPr="00EF2039">
        <w:rPr>
          <w:color w:val="000000"/>
          <w:sz w:val="28"/>
          <w:lang w:val="ru-RU"/>
        </w:rPr>
        <w:t xml:space="preserve">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дней. 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0" w:name="z319"/>
      <w:bookmarkEnd w:id="20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По нарушениям законодательства Республики Казахст</w:t>
      </w:r>
      <w:r w:rsidRPr="00EF2039">
        <w:rPr>
          <w:color w:val="000000"/>
          <w:sz w:val="28"/>
          <w:lang w:val="ru-RU"/>
        </w:rPr>
        <w:t>ан в сфере оказания государственных услуг, которыми созданы препятствия в реализации прав, свобод и законных интересов услугополучателей, принимаются также меры по восстановлению без необходимости повторного их обращения за получением государственной услуг</w:t>
      </w:r>
      <w:r w:rsidRPr="00EF2039">
        <w:rPr>
          <w:color w:val="000000"/>
          <w:sz w:val="28"/>
          <w:lang w:val="ru-RU"/>
        </w:rPr>
        <w:t>и.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1" w:name="z320"/>
      <w:bookmarkEnd w:id="21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10.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</w:t>
      </w:r>
      <w:r w:rsidRPr="00EF2039">
        <w:rPr>
          <w:color w:val="000000"/>
          <w:sz w:val="28"/>
          <w:lang w:val="ru-RU"/>
        </w:rPr>
        <w:t>х дней со дня его рассмотрения.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2" w:name="z321"/>
      <w:bookmarkEnd w:id="21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11. Формы уведомлений о начале проверки и приостановлении (возобновлении) сроков проверки, об изменении состава проверяющих должностных лиц, справки о результатах проверки и представления об устранении выявленных </w:t>
      </w:r>
      <w:r w:rsidRPr="00EF2039">
        <w:rPr>
          <w:color w:val="000000"/>
          <w:sz w:val="28"/>
          <w:lang w:val="ru-RU"/>
        </w:rPr>
        <w:t>нарушений утверждаются уполномоченным органом по оценке и контролю за качеством оказания государственных услуг.</w:t>
      </w:r>
    </w:p>
    <w:bookmarkEnd w:id="212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5 дополнена статьей 27-2 в соответствии с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lastRenderedPageBreak/>
        <w:t>Статья 27-3. Права и обязанности субъекта государственного контроля за качеством оказания государственных услуг при проведении проверки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3" w:name="z32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Субъекты государственного контроля за качес</w:t>
      </w:r>
      <w:r w:rsidRPr="00EF2039">
        <w:rPr>
          <w:color w:val="000000"/>
          <w:sz w:val="28"/>
          <w:lang w:val="ru-RU"/>
        </w:rPr>
        <w:t>твом оказания государственных услуг при проведении проверки вправе: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4" w:name="z324"/>
      <w:bookmarkEnd w:id="21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подразделений, прибывших для </w:t>
      </w:r>
      <w:r w:rsidRPr="00EF2039">
        <w:rPr>
          <w:color w:val="000000"/>
          <w:sz w:val="28"/>
          <w:lang w:val="ru-RU"/>
        </w:rPr>
        <w:t>проведения проверки, в случаях: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5" w:name="z325"/>
      <w:bookmarkEnd w:id="21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превышения либо истечения сроков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6" w:name="z326"/>
      <w:bookmarkEnd w:id="21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</w:t>
      </w:r>
      <w:r w:rsidRPr="00EF2039">
        <w:rPr>
          <w:color w:val="000000"/>
          <w:sz w:val="28"/>
          <w:lang w:val="ru-RU"/>
        </w:rPr>
        <w:t>ий, не имеющим на то соответствующих полномочий;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7" w:name="z327"/>
      <w:bookmarkEnd w:id="21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грубых нарушений требований проведения проверки, установленных настоящим Законом;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8" w:name="z328"/>
      <w:bookmarkEnd w:id="21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не представлять сведения, если они не относятся к предмету проводимой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19" w:name="z329"/>
      <w:bookmarkEnd w:id="21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обжаловать результаты</w:t>
      </w:r>
      <w:r w:rsidRPr="00EF2039">
        <w:rPr>
          <w:color w:val="000000"/>
          <w:sz w:val="28"/>
          <w:lang w:val="ru-RU"/>
        </w:rPr>
        <w:t xml:space="preserve"> проверки (представление об устранении выявленных нарушений)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порядке, установленном настоящим Законом и законодате</w:t>
      </w:r>
      <w:r w:rsidRPr="00EF2039">
        <w:rPr>
          <w:color w:val="000000"/>
          <w:sz w:val="28"/>
          <w:lang w:val="ru-RU"/>
        </w:rPr>
        <w:t>льством Республики Казахстан;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0" w:name="z330"/>
      <w:bookmarkEnd w:id="21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фиксировать процесс проведения проверки,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подразделений, провод</w:t>
      </w:r>
      <w:r w:rsidRPr="00EF2039">
        <w:rPr>
          <w:color w:val="000000"/>
          <w:sz w:val="28"/>
          <w:lang w:val="ru-RU"/>
        </w:rPr>
        <w:t>имые им в рамках проверки, с помощью средств аудио- и видеотехники, не создавая препятствий деятельности проверяющего должностного лица.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1" w:name="z331"/>
      <w:bookmarkEnd w:id="22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Субъекты государственного контроля за качеством оказания государственных услуг при проведении проверки обязаны</w:t>
      </w:r>
      <w:r w:rsidRPr="00EF2039">
        <w:rPr>
          <w:color w:val="000000"/>
          <w:sz w:val="28"/>
          <w:lang w:val="ru-RU"/>
        </w:rPr>
        <w:t>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2" w:name="z332"/>
      <w:bookmarkEnd w:id="22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3" w:name="z333"/>
      <w:bookmarkEnd w:id="22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представлять провер</w:t>
      </w:r>
      <w:r w:rsidRPr="00EF2039">
        <w:rPr>
          <w:color w:val="000000"/>
          <w:sz w:val="28"/>
          <w:lang w:val="ru-RU"/>
        </w:rPr>
        <w:t>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(сведения) на бумажных и электронных носителях либо их копии для приобщения к справке о результата</w:t>
      </w:r>
      <w:r w:rsidRPr="00EF2039">
        <w:rPr>
          <w:color w:val="000000"/>
          <w:sz w:val="28"/>
          <w:lang w:val="ru-RU"/>
        </w:rPr>
        <w:t xml:space="preserve">х </w:t>
      </w:r>
      <w:r w:rsidRPr="00EF2039">
        <w:rPr>
          <w:color w:val="000000"/>
          <w:sz w:val="28"/>
          <w:lang w:val="ru-RU"/>
        </w:rPr>
        <w:lastRenderedPageBreak/>
        <w:t>проверки, а также доступ к информационным системам в соответствии с задачами и предметом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4" w:name="z334"/>
      <w:bookmarkEnd w:id="223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>явиться по вызову проверяющих должностных лиц уполномоченного органа по оценке и контролю за качеством оказания государственных услуг и его террит</w:t>
      </w:r>
      <w:r w:rsidRPr="00EF2039">
        <w:rPr>
          <w:color w:val="000000"/>
          <w:sz w:val="28"/>
          <w:lang w:val="ru-RU"/>
        </w:rPr>
        <w:t>ориальных подразделений;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5" w:name="z335"/>
      <w:bookmarkEnd w:id="22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не допускать внесения изменений и дополнений в проверяемые документы при проведении проверки.</w:t>
      </w:r>
    </w:p>
    <w:bookmarkEnd w:id="225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5 дополнена статьей 27-3 в соответствии с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шестидесяти 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27-4. Недействительность проверки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6" w:name="z33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Субъекты государственного контроля за качеством оказания государственных услуг вправе обжаловать решения, действия </w:t>
      </w:r>
      <w:r w:rsidRPr="00EF2039">
        <w:rPr>
          <w:color w:val="000000"/>
          <w:sz w:val="28"/>
          <w:lang w:val="ru-RU"/>
        </w:rPr>
        <w:t>(бездействие) должностных лиц уполномоченного органа по оценке и контролю за качеством оказания государственных услуг и его территориальных подразделений, проводящих проверку, в порядке, установленном законами Республики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7" w:name="z338"/>
      <w:bookmarkEnd w:id="22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Подача обращени</w:t>
      </w:r>
      <w:r w:rsidRPr="00EF2039">
        <w:rPr>
          <w:color w:val="000000"/>
          <w:sz w:val="28"/>
          <w:lang w:val="ru-RU"/>
        </w:rPr>
        <w:t>я не исключает принятия субъектом государственного контроля за качеством оказания государственных услуг мер по устранению выявленных нарушений.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8" w:name="z339"/>
      <w:bookmarkEnd w:id="22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Проверка признается недействительной, если она проведена с грубым нарушением требований к проведению пр</w:t>
      </w:r>
      <w:r w:rsidRPr="00EF2039">
        <w:rPr>
          <w:color w:val="000000"/>
          <w:sz w:val="28"/>
          <w:lang w:val="ru-RU"/>
        </w:rPr>
        <w:t>оверки, установленных настоящим Законом.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29" w:name="z340"/>
      <w:bookmarkEnd w:id="22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К грубым нарушениям требований к проведению проверки относятся: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0" w:name="z341"/>
      <w:bookmarkEnd w:id="22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1) отсутствие оснований проведения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1" w:name="z342"/>
      <w:bookmarkEnd w:id="230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отсутствие уведомления о начале проверки;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2" w:name="z343"/>
      <w:bookmarkEnd w:id="23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назначение проверок по вопросам</w:t>
      </w:r>
      <w:r w:rsidRPr="00EF2039">
        <w:rPr>
          <w:color w:val="000000"/>
          <w:sz w:val="28"/>
          <w:lang w:val="ru-RU"/>
        </w:rPr>
        <w:t>,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3" w:name="z344"/>
      <w:bookmarkEnd w:id="232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5. Признание проверки недействительной является основанием для отмены представления об устране</w:t>
      </w:r>
      <w:r w:rsidRPr="00EF2039">
        <w:rPr>
          <w:color w:val="000000"/>
          <w:sz w:val="28"/>
          <w:lang w:val="ru-RU"/>
        </w:rPr>
        <w:t>нии выявленных нарушений вышестоящим государственным органом.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судом.</w:t>
      </w:r>
    </w:p>
    <w:bookmarkEnd w:id="233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Глава</w:t>
      </w:r>
      <w:r>
        <w:rPr>
          <w:color w:val="FF0000"/>
          <w:sz w:val="28"/>
        </w:rPr>
        <w:t xml:space="preserve"> 5 дополнена статьей 27-4 в соответствии с Законом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28. Порядок проведения оценки качества оказания государс</w:t>
      </w:r>
      <w:r w:rsidRPr="00EF2039">
        <w:rPr>
          <w:b/>
          <w:color w:val="000000"/>
          <w:sz w:val="28"/>
          <w:lang w:val="ru-RU"/>
        </w:rPr>
        <w:t>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4" w:name="z224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234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28 - в редакции Закона РК от 06.02.2023 </w:t>
      </w:r>
      <w:r>
        <w:rPr>
          <w:color w:val="000000"/>
          <w:sz w:val="28"/>
        </w:rPr>
        <w:t>№ 194-VII</w:t>
      </w:r>
      <w:r>
        <w:rPr>
          <w:color w:val="FF0000"/>
          <w:sz w:val="28"/>
        </w:rPr>
        <w:t xml:space="preserve"> (вводится в действие с 01.04.2023).</w:t>
      </w:r>
      <w:r>
        <w:br/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29. Общественный мониторинг качества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5" w:name="z78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1. Общественный мониторинг качества оказания государственных услуг </w:t>
      </w:r>
      <w:r w:rsidRPr="00EF2039">
        <w:rPr>
          <w:color w:val="000000"/>
          <w:sz w:val="28"/>
          <w:lang w:val="ru-RU"/>
        </w:rPr>
        <w:t>проводится физическими лицами, некоммерческими организациями по собственной инициативе и за свой счет.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6" w:name="z222"/>
      <w:bookmarkEnd w:id="235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</w:t>
      </w:r>
      <w:r w:rsidRPr="00EF2039">
        <w:rPr>
          <w:color w:val="000000"/>
          <w:sz w:val="28"/>
          <w:lang w:val="ru-RU"/>
        </w:rPr>
        <w:t>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</w:t>
      </w:r>
      <w:r w:rsidRPr="00EF2039">
        <w:rPr>
          <w:color w:val="000000"/>
          <w:sz w:val="28"/>
          <w:lang w:val="ru-RU"/>
        </w:rPr>
        <w:t>енных организаций в Республике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7" w:name="z79"/>
      <w:bookmarkEnd w:id="236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</w:t>
      </w:r>
      <w:r w:rsidRPr="00EF2039">
        <w:rPr>
          <w:color w:val="000000"/>
          <w:sz w:val="28"/>
          <w:lang w:val="ru-RU"/>
        </w:rPr>
        <w:t xml:space="preserve">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</w:t>
      </w:r>
      <w:r w:rsidRPr="00EF2039">
        <w:rPr>
          <w:color w:val="000000"/>
          <w:sz w:val="28"/>
          <w:lang w:val="ru-RU"/>
        </w:rPr>
        <w:t>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</w:t>
      </w:r>
      <w:r w:rsidRPr="00EF2039">
        <w:rPr>
          <w:color w:val="000000"/>
          <w:sz w:val="28"/>
          <w:lang w:val="ru-RU"/>
        </w:rPr>
        <w:t>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8" w:name="z80"/>
      <w:bookmarkEnd w:id="237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238"/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EF2039">
        <w:rPr>
          <w:color w:val="000000"/>
          <w:sz w:val="28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</w:t>
      </w:r>
      <w:r w:rsidRPr="00EF2039">
        <w:rPr>
          <w:color w:val="000000"/>
          <w:sz w:val="28"/>
          <w:lang w:val="ru-RU"/>
        </w:rPr>
        <w:t>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2) рекомендации по устранению выявленных в ходе общественного мониторинга качества </w:t>
      </w:r>
      <w:r w:rsidRPr="00EF2039">
        <w:rPr>
          <w:color w:val="000000"/>
          <w:sz w:val="28"/>
          <w:lang w:val="ru-RU"/>
        </w:rPr>
        <w:t>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3) предложения по повышению качества оказания государственных услуг;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4) предложения по внесению изменений и дополне</w:t>
      </w:r>
      <w:r w:rsidRPr="00EF2039">
        <w:rPr>
          <w:color w:val="000000"/>
          <w:sz w:val="28"/>
          <w:lang w:val="ru-RU"/>
        </w:rPr>
        <w:t>ний в подзаконные нормативные правовые акты, определяющие порядок оказания государственных услуг.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39" w:name="z191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:rsidR="003C5FEF" w:rsidRPr="00EF2039" w:rsidRDefault="00EF2039">
      <w:pPr>
        <w:spacing w:after="0"/>
        <w:jc w:val="both"/>
        <w:rPr>
          <w:lang w:val="ru-RU"/>
        </w:rPr>
      </w:pPr>
      <w:bookmarkStart w:id="240" w:name="z81"/>
      <w:bookmarkEnd w:id="239"/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</w:t>
      </w:r>
      <w:r w:rsidRPr="00EF2039">
        <w:rPr>
          <w:color w:val="000000"/>
          <w:sz w:val="28"/>
          <w:lang w:val="ru-RU"/>
        </w:rPr>
        <w:t>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240"/>
    <w:p w:rsidR="003C5FEF" w:rsidRDefault="00EF2039">
      <w:pPr>
        <w:spacing w:after="0"/>
      </w:pPr>
      <w:r>
        <w:rPr>
          <w:color w:val="FF0000"/>
          <w:sz w:val="28"/>
        </w:rPr>
        <w:t>     </w:t>
      </w:r>
      <w:r w:rsidRPr="00EF2039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29 с изменениями, внесенными закон</w:t>
      </w:r>
      <w:r>
        <w:rPr>
          <w:color w:val="FF0000"/>
          <w:sz w:val="28"/>
        </w:rPr>
        <w:t xml:space="preserve">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3C5FEF" w:rsidRPr="00EF2039" w:rsidRDefault="00EF2039">
      <w:pPr>
        <w:spacing w:after="0"/>
        <w:rPr>
          <w:lang w:val="ru-RU"/>
        </w:rPr>
      </w:pPr>
      <w:bookmarkStart w:id="241" w:name="z82"/>
      <w:r>
        <w:rPr>
          <w:b/>
          <w:color w:val="000000"/>
        </w:rPr>
        <w:t xml:space="preserve"> </w:t>
      </w:r>
      <w:r w:rsidRPr="00EF2039">
        <w:rPr>
          <w:b/>
          <w:color w:val="000000"/>
          <w:lang w:val="ru-RU"/>
        </w:rPr>
        <w:t>Глава 6. ЗАКЛЮЧИТЕЛЬНЫЕ ПОЛОЖЕНИЯ</w:t>
      </w:r>
    </w:p>
    <w:bookmarkEnd w:id="241"/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3</w:t>
      </w:r>
      <w:r w:rsidRPr="00EF2039">
        <w:rPr>
          <w:b/>
          <w:color w:val="000000"/>
          <w:sz w:val="28"/>
          <w:lang w:val="ru-RU"/>
        </w:rPr>
        <w:t>0. Ответственность за нарушение законодательства Республики Казахстан в сфере оказания государственных услуг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F2039">
        <w:rPr>
          <w:color w:val="000000"/>
          <w:sz w:val="28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</w:t>
      </w:r>
      <w:r w:rsidRPr="00EF2039">
        <w:rPr>
          <w:color w:val="000000"/>
          <w:sz w:val="28"/>
          <w:lang w:val="ru-RU"/>
        </w:rPr>
        <w:t>ики Казахстан.</w:t>
      </w:r>
    </w:p>
    <w:p w:rsidR="003C5FEF" w:rsidRPr="00EF2039" w:rsidRDefault="00EF2039">
      <w:pPr>
        <w:spacing w:after="0"/>
        <w:jc w:val="both"/>
        <w:rPr>
          <w:lang w:val="ru-RU"/>
        </w:rPr>
      </w:pPr>
      <w:r w:rsidRPr="00EF2039">
        <w:rPr>
          <w:b/>
          <w:color w:val="000000"/>
          <w:sz w:val="28"/>
          <w:lang w:val="ru-RU"/>
        </w:rPr>
        <w:t>Статья 31. Порядок введения в действие настоящего Закона</w:t>
      </w:r>
    </w:p>
    <w:p w:rsidR="003C5FEF" w:rsidRPr="00EF2039" w:rsidRDefault="00EF203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2039">
        <w:rPr>
          <w:color w:val="000000"/>
          <w:sz w:val="28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3C5FEF" w:rsidRPr="00EF2039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FEF" w:rsidRPr="00EF2039" w:rsidRDefault="00EF203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C5FE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FEF" w:rsidRDefault="00EF203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F203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3C5FEF" w:rsidRDefault="003C5FEF">
            <w:pPr>
              <w:spacing w:after="20"/>
              <w:ind w:left="20"/>
              <w:jc w:val="both"/>
            </w:pPr>
          </w:p>
          <w:p w:rsidR="003C5FEF" w:rsidRDefault="00EF203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FEF" w:rsidRDefault="00EF2039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3C5FEF" w:rsidRDefault="00EF2039">
      <w:pPr>
        <w:spacing w:after="0"/>
      </w:pPr>
      <w:r>
        <w:br/>
      </w:r>
      <w:r>
        <w:br/>
      </w:r>
    </w:p>
    <w:p w:rsidR="003C5FEF" w:rsidRPr="00EF2039" w:rsidRDefault="00EF2039">
      <w:pPr>
        <w:pStyle w:val="disclaimer"/>
        <w:rPr>
          <w:lang w:val="ru-RU"/>
        </w:rPr>
      </w:pPr>
      <w:r w:rsidRPr="00EF203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C5FEF" w:rsidRPr="00EF203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F"/>
    <w:rsid w:val="003C5FEF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68C3-B30B-43D9-B807-81E7DAB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14963</Words>
  <Characters>85294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2025-04-24T04:51:00Z</dcterms:created>
  <dcterms:modified xsi:type="dcterms:W3CDTF">2025-04-24T04:51:00Z</dcterms:modified>
</cp:coreProperties>
</file>